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D8F46E" w14:textId="77777777" w:rsidR="00783E9B" w:rsidRPr="006A763A" w:rsidRDefault="00BD5B9C" w:rsidP="00FC6C2E">
      <w:pPr>
        <w:jc w:val="center"/>
        <w:rPr>
          <w:rFonts w:cs="Times New Roman"/>
          <w:b/>
          <w:sz w:val="21"/>
          <w:szCs w:val="21"/>
        </w:rPr>
      </w:pPr>
      <w:bookmarkStart w:id="0" w:name="_GoBack"/>
      <w:bookmarkEnd w:id="0"/>
      <w:r w:rsidRPr="006A763A">
        <w:rPr>
          <w:rFonts w:cs="Times New Roman"/>
          <w:b/>
          <w:sz w:val="21"/>
          <w:szCs w:val="21"/>
        </w:rPr>
        <w:t>A</w:t>
      </w:r>
      <w:r w:rsidR="00196DB9" w:rsidRPr="006A763A">
        <w:rPr>
          <w:rFonts w:cs="Times New Roman"/>
          <w:b/>
          <w:sz w:val="21"/>
          <w:szCs w:val="21"/>
        </w:rPr>
        <w:t>nthropology of Sports</w:t>
      </w:r>
    </w:p>
    <w:p w14:paraId="2425ED10" w14:textId="77777777" w:rsidR="005A57D1" w:rsidRPr="006A763A" w:rsidRDefault="005A57D1" w:rsidP="00841BF2">
      <w:pPr>
        <w:jc w:val="center"/>
        <w:rPr>
          <w:rFonts w:cs="Times New Roman"/>
          <w:b/>
          <w:sz w:val="21"/>
          <w:szCs w:val="21"/>
        </w:rPr>
      </w:pPr>
      <w:r w:rsidRPr="006A763A">
        <w:rPr>
          <w:rFonts w:cs="Times New Roman"/>
          <w:b/>
          <w:sz w:val="21"/>
          <w:szCs w:val="21"/>
        </w:rPr>
        <w:t>Rutgers University</w:t>
      </w:r>
    </w:p>
    <w:p w14:paraId="5E045521" w14:textId="77777777" w:rsidR="005A57D1" w:rsidRPr="006A763A" w:rsidRDefault="005A57D1" w:rsidP="00BD5B9C">
      <w:pPr>
        <w:jc w:val="center"/>
        <w:rPr>
          <w:rFonts w:cs="Times New Roman"/>
          <w:b/>
          <w:sz w:val="21"/>
          <w:szCs w:val="21"/>
        </w:rPr>
      </w:pPr>
      <w:r w:rsidRPr="006A763A">
        <w:rPr>
          <w:rFonts w:cs="Times New Roman"/>
          <w:b/>
          <w:sz w:val="21"/>
          <w:szCs w:val="21"/>
        </w:rPr>
        <w:t>Summer 2016</w:t>
      </w:r>
    </w:p>
    <w:p w14:paraId="6742B66B" w14:textId="77777777" w:rsidR="00841BF2" w:rsidRPr="006A763A" w:rsidRDefault="00841BF2" w:rsidP="00BD5B9C">
      <w:pPr>
        <w:jc w:val="center"/>
        <w:rPr>
          <w:rFonts w:cs="Times New Roman"/>
          <w:b/>
          <w:sz w:val="21"/>
          <w:szCs w:val="21"/>
        </w:rPr>
      </w:pPr>
    </w:p>
    <w:p w14:paraId="055D0223" w14:textId="77777777" w:rsidR="00FC6C2E" w:rsidRPr="006A763A" w:rsidRDefault="008915E8" w:rsidP="00BD5B9C">
      <w:pPr>
        <w:jc w:val="center"/>
        <w:rPr>
          <w:rFonts w:cs="Times New Roman"/>
          <w:b/>
          <w:sz w:val="21"/>
          <w:szCs w:val="21"/>
        </w:rPr>
      </w:pPr>
      <w:r w:rsidRPr="006A763A">
        <w:rPr>
          <w:rFonts w:cs="Times New Roman"/>
          <w:b/>
          <w:sz w:val="21"/>
          <w:szCs w:val="21"/>
        </w:rPr>
        <w:t>Monday, Tuesday, Wednesday, and Thursday</w:t>
      </w:r>
    </w:p>
    <w:p w14:paraId="5C27B555" w14:textId="77777777" w:rsidR="00FC6C2E" w:rsidRPr="006A763A" w:rsidRDefault="00FC6C2E" w:rsidP="00BD5B9C">
      <w:pPr>
        <w:jc w:val="center"/>
        <w:rPr>
          <w:rFonts w:cs="Times New Roman"/>
          <w:b/>
          <w:sz w:val="21"/>
          <w:szCs w:val="21"/>
        </w:rPr>
      </w:pPr>
      <w:r w:rsidRPr="006A763A">
        <w:rPr>
          <w:rFonts w:cs="Times New Roman"/>
          <w:b/>
          <w:sz w:val="21"/>
          <w:szCs w:val="21"/>
        </w:rPr>
        <w:t xml:space="preserve">12:45-2:35 pm </w:t>
      </w:r>
    </w:p>
    <w:p w14:paraId="7A6455B1" w14:textId="77777777" w:rsidR="00841BF2" w:rsidRPr="006A763A" w:rsidRDefault="00841BF2" w:rsidP="00BD5B9C">
      <w:pPr>
        <w:jc w:val="center"/>
        <w:rPr>
          <w:rFonts w:cs="Times New Roman"/>
          <w:b/>
          <w:sz w:val="21"/>
          <w:szCs w:val="21"/>
        </w:rPr>
      </w:pPr>
    </w:p>
    <w:p w14:paraId="76386301" w14:textId="77777777" w:rsidR="00841BF2" w:rsidRPr="006A763A" w:rsidRDefault="00196DB9" w:rsidP="00BD5B9C">
      <w:pPr>
        <w:jc w:val="center"/>
        <w:rPr>
          <w:rFonts w:cs="Times New Roman"/>
          <w:b/>
          <w:sz w:val="21"/>
          <w:szCs w:val="21"/>
        </w:rPr>
      </w:pPr>
      <w:r w:rsidRPr="006A763A">
        <w:rPr>
          <w:rFonts w:cs="Times New Roman"/>
          <w:b/>
          <w:sz w:val="21"/>
          <w:szCs w:val="21"/>
        </w:rPr>
        <w:t>Instructor: Michael E. Allen</w:t>
      </w:r>
    </w:p>
    <w:p w14:paraId="6C3B195E" w14:textId="77777777" w:rsidR="00841BF2" w:rsidRPr="006A763A" w:rsidRDefault="00841BF2" w:rsidP="00BD5B9C">
      <w:pPr>
        <w:jc w:val="center"/>
        <w:rPr>
          <w:rFonts w:cs="Times New Roman"/>
          <w:b/>
          <w:sz w:val="21"/>
          <w:szCs w:val="21"/>
        </w:rPr>
      </w:pPr>
      <w:r w:rsidRPr="006A763A">
        <w:rPr>
          <w:rFonts w:cs="Times New Roman"/>
          <w:b/>
          <w:sz w:val="21"/>
          <w:szCs w:val="21"/>
        </w:rPr>
        <w:t>Office: Ruth Adams Building</w:t>
      </w:r>
      <w:r w:rsidR="008915E8" w:rsidRPr="006A763A">
        <w:rPr>
          <w:rFonts w:cs="Times New Roman"/>
          <w:b/>
          <w:sz w:val="21"/>
          <w:szCs w:val="21"/>
        </w:rPr>
        <w:t xml:space="preserve">, </w:t>
      </w:r>
      <w:r w:rsidR="008428F8" w:rsidRPr="006A763A">
        <w:rPr>
          <w:rFonts w:cs="Times New Roman"/>
          <w:b/>
          <w:sz w:val="21"/>
          <w:szCs w:val="21"/>
        </w:rPr>
        <w:t>Department of Anthropology</w:t>
      </w:r>
    </w:p>
    <w:p w14:paraId="32491CAA" w14:textId="77777777" w:rsidR="00E80594" w:rsidRPr="006A763A" w:rsidRDefault="00841BF2" w:rsidP="00BD5B9C">
      <w:pPr>
        <w:jc w:val="center"/>
        <w:rPr>
          <w:rFonts w:cs="Times New Roman"/>
          <w:b/>
          <w:sz w:val="21"/>
          <w:szCs w:val="21"/>
        </w:rPr>
      </w:pPr>
      <w:r w:rsidRPr="006A763A">
        <w:rPr>
          <w:rFonts w:cs="Times New Roman"/>
          <w:b/>
          <w:sz w:val="21"/>
          <w:szCs w:val="21"/>
        </w:rPr>
        <w:t>Office Hours:</w:t>
      </w:r>
      <w:r w:rsidR="00196DB9" w:rsidRPr="006A763A">
        <w:rPr>
          <w:rFonts w:cs="Times New Roman"/>
          <w:b/>
          <w:sz w:val="21"/>
          <w:szCs w:val="21"/>
        </w:rPr>
        <w:t xml:space="preserve"> By Appointment</w:t>
      </w:r>
    </w:p>
    <w:p w14:paraId="39DD86CA" w14:textId="77777777" w:rsidR="00841BF2" w:rsidRPr="006A763A" w:rsidRDefault="00841BF2" w:rsidP="00BD5B9C">
      <w:pPr>
        <w:jc w:val="center"/>
        <w:rPr>
          <w:rFonts w:cs="Times New Roman"/>
          <w:b/>
          <w:sz w:val="21"/>
          <w:szCs w:val="21"/>
        </w:rPr>
      </w:pPr>
      <w:r w:rsidRPr="006A763A">
        <w:rPr>
          <w:rFonts w:cs="Times New Roman"/>
          <w:b/>
          <w:sz w:val="21"/>
          <w:szCs w:val="21"/>
        </w:rPr>
        <w:t xml:space="preserve">Email: </w:t>
      </w:r>
      <w:r w:rsidR="00196DB9" w:rsidRPr="006A763A">
        <w:rPr>
          <w:rFonts w:cs="Times New Roman"/>
          <w:b/>
          <w:sz w:val="21"/>
          <w:szCs w:val="21"/>
        </w:rPr>
        <w:t>meallen@rutgers.edu</w:t>
      </w:r>
    </w:p>
    <w:p w14:paraId="0288D5D8" w14:textId="77777777" w:rsidR="00BD5B9C" w:rsidRPr="00D114CD" w:rsidRDefault="00BD5B9C" w:rsidP="00BD5B9C">
      <w:pPr>
        <w:jc w:val="center"/>
        <w:rPr>
          <w:rFonts w:cs="Times New Roman"/>
          <w:sz w:val="21"/>
          <w:szCs w:val="21"/>
        </w:rPr>
      </w:pPr>
    </w:p>
    <w:p w14:paraId="56806681" w14:textId="77777777" w:rsidR="00FC6C2E" w:rsidRPr="00D114CD" w:rsidRDefault="00FC6C2E" w:rsidP="00BD5B9C">
      <w:pPr>
        <w:jc w:val="center"/>
        <w:rPr>
          <w:rFonts w:cs="Times New Roman"/>
          <w:sz w:val="21"/>
          <w:szCs w:val="21"/>
        </w:rPr>
      </w:pPr>
    </w:p>
    <w:p w14:paraId="16E9550F" w14:textId="77777777" w:rsidR="00BD5B9C" w:rsidRPr="00D114CD" w:rsidRDefault="00BD5B9C" w:rsidP="00BD5B9C">
      <w:pPr>
        <w:rPr>
          <w:rFonts w:cs="Times New Roman"/>
          <w:b/>
          <w:sz w:val="21"/>
          <w:szCs w:val="21"/>
        </w:rPr>
      </w:pPr>
      <w:r w:rsidRPr="00D114CD">
        <w:rPr>
          <w:rFonts w:cs="Times New Roman"/>
          <w:b/>
          <w:sz w:val="21"/>
          <w:szCs w:val="21"/>
        </w:rPr>
        <w:t>Course Description</w:t>
      </w:r>
    </w:p>
    <w:p w14:paraId="1070E40A" w14:textId="77777777" w:rsidR="002E5D5C" w:rsidRPr="00D114CD" w:rsidRDefault="002E5D5C" w:rsidP="002E5D5C">
      <w:pPr>
        <w:rPr>
          <w:rFonts w:cs="Times New Roman"/>
          <w:sz w:val="21"/>
          <w:szCs w:val="21"/>
        </w:rPr>
      </w:pPr>
      <w:r w:rsidRPr="00D114CD">
        <w:rPr>
          <w:rFonts w:cs="Times New Roman"/>
          <w:sz w:val="21"/>
          <w:szCs w:val="21"/>
        </w:rPr>
        <w:t>Since ancient times, sports have pervaded human life. This course explores the significance of sport in modern society. While sport is often touted as being above or outside politics it has historically been a vehicle for nation building and ideology.  Through ethnographic readings and discourse analysis we will address emergent anthropological theories of power, violence, and patterns of domination through the lens of sports. This course focuses specifically on the intersection of sport with such modern social and cultural phenomena as; gender, class, race, and ethnicity; violence, health, global capitalism, politics, and nationalism.</w:t>
      </w:r>
    </w:p>
    <w:p w14:paraId="55E900F7" w14:textId="77777777" w:rsidR="007E1EAD" w:rsidRPr="00D114CD" w:rsidRDefault="007E1EAD" w:rsidP="00BD5B9C">
      <w:pPr>
        <w:rPr>
          <w:rFonts w:cs="Times New Roman"/>
          <w:sz w:val="21"/>
          <w:szCs w:val="21"/>
        </w:rPr>
      </w:pPr>
    </w:p>
    <w:p w14:paraId="66D6D972" w14:textId="77777777" w:rsidR="007E1EAD" w:rsidRPr="00D114CD" w:rsidRDefault="007E1EAD" w:rsidP="00BD5B9C">
      <w:pPr>
        <w:rPr>
          <w:rFonts w:cs="Times New Roman"/>
          <w:b/>
          <w:sz w:val="21"/>
          <w:szCs w:val="21"/>
        </w:rPr>
      </w:pPr>
      <w:r w:rsidRPr="00D114CD">
        <w:rPr>
          <w:rFonts w:cs="Times New Roman"/>
          <w:b/>
          <w:sz w:val="21"/>
          <w:szCs w:val="21"/>
        </w:rPr>
        <w:t xml:space="preserve">Learning Goals and Objectives </w:t>
      </w:r>
    </w:p>
    <w:p w14:paraId="5B60E2D3" w14:textId="77777777" w:rsidR="002A2883" w:rsidRPr="00D114CD" w:rsidRDefault="002A2883" w:rsidP="002A2883">
      <w:pPr>
        <w:rPr>
          <w:rFonts w:cs="Times New Roman"/>
          <w:sz w:val="21"/>
          <w:szCs w:val="21"/>
        </w:rPr>
      </w:pPr>
      <w:r w:rsidRPr="00D114CD">
        <w:rPr>
          <w:rFonts w:cs="Times New Roman"/>
          <w:sz w:val="21"/>
          <w:szCs w:val="21"/>
        </w:rPr>
        <w:t>This course will provide you</w:t>
      </w:r>
      <w:r w:rsidR="008428F8" w:rsidRPr="00D114CD">
        <w:rPr>
          <w:rFonts w:cs="Times New Roman"/>
          <w:sz w:val="21"/>
          <w:szCs w:val="21"/>
        </w:rPr>
        <w:t xml:space="preserve"> with a set of fundamental </w:t>
      </w:r>
      <w:r w:rsidR="00FD30FA" w:rsidRPr="00D114CD">
        <w:rPr>
          <w:rFonts w:cs="Times New Roman"/>
          <w:sz w:val="21"/>
          <w:szCs w:val="21"/>
        </w:rPr>
        <w:t xml:space="preserve">academic </w:t>
      </w:r>
      <w:r w:rsidRPr="00D114CD">
        <w:rPr>
          <w:rFonts w:cs="Times New Roman"/>
          <w:sz w:val="21"/>
          <w:szCs w:val="21"/>
        </w:rPr>
        <w:t>skills, which you can utilize in your</w:t>
      </w:r>
      <w:r w:rsidR="008428F8" w:rsidRPr="00D114CD">
        <w:rPr>
          <w:rFonts w:cs="Times New Roman"/>
          <w:sz w:val="21"/>
          <w:szCs w:val="21"/>
        </w:rPr>
        <w:t xml:space="preserve"> respective disciplin</w:t>
      </w:r>
      <w:r w:rsidRPr="00D114CD">
        <w:rPr>
          <w:rFonts w:cs="Times New Roman"/>
          <w:sz w:val="21"/>
          <w:szCs w:val="21"/>
        </w:rPr>
        <w:t xml:space="preserve">es and future studies. Following completion of this </w:t>
      </w:r>
      <w:proofErr w:type="gramStart"/>
      <w:r w:rsidRPr="00D114CD">
        <w:rPr>
          <w:rFonts w:cs="Times New Roman"/>
          <w:sz w:val="21"/>
          <w:szCs w:val="21"/>
        </w:rPr>
        <w:t>coarse</w:t>
      </w:r>
      <w:proofErr w:type="gramEnd"/>
      <w:r w:rsidRPr="00D114CD">
        <w:rPr>
          <w:rFonts w:cs="Times New Roman"/>
          <w:sz w:val="21"/>
          <w:szCs w:val="21"/>
        </w:rPr>
        <w:t xml:space="preserve"> you will be able to accomplish the following:</w:t>
      </w:r>
    </w:p>
    <w:p w14:paraId="2EEA8E86" w14:textId="77777777" w:rsidR="002A2883" w:rsidRPr="00D114CD" w:rsidRDefault="002A2883" w:rsidP="002A2883">
      <w:pPr>
        <w:rPr>
          <w:rFonts w:cs="Times New Roman"/>
          <w:sz w:val="21"/>
          <w:szCs w:val="21"/>
        </w:rPr>
      </w:pPr>
    </w:p>
    <w:p w14:paraId="776A644C" w14:textId="77777777" w:rsidR="002A2883" w:rsidRPr="00D114CD" w:rsidRDefault="002A2883" w:rsidP="002A2883">
      <w:pPr>
        <w:numPr>
          <w:ilvl w:val="0"/>
          <w:numId w:val="3"/>
        </w:numPr>
        <w:rPr>
          <w:rFonts w:cs="Times New Roman"/>
          <w:sz w:val="21"/>
          <w:szCs w:val="21"/>
        </w:rPr>
      </w:pPr>
      <w:r w:rsidRPr="00D114CD">
        <w:rPr>
          <w:rFonts w:cs="Times New Roman"/>
          <w:sz w:val="21"/>
          <w:szCs w:val="21"/>
        </w:rPr>
        <w:t>Explore and discuss what constitutes a sport across time and space.</w:t>
      </w:r>
    </w:p>
    <w:p w14:paraId="4796AB99" w14:textId="77777777" w:rsidR="002A2883" w:rsidRPr="00D114CD" w:rsidRDefault="002A2883" w:rsidP="002A2883">
      <w:pPr>
        <w:numPr>
          <w:ilvl w:val="0"/>
          <w:numId w:val="3"/>
        </w:numPr>
        <w:rPr>
          <w:rFonts w:cs="Times New Roman"/>
          <w:sz w:val="21"/>
          <w:szCs w:val="21"/>
        </w:rPr>
      </w:pPr>
      <w:r w:rsidRPr="00D114CD">
        <w:rPr>
          <w:rFonts w:cs="Times New Roman"/>
          <w:sz w:val="21"/>
          <w:szCs w:val="21"/>
        </w:rPr>
        <w:t>Analyze how sports intersects with various social phenomenon such as gender and sexuality; race, class, and ethnicity; violence, and global capitalism.</w:t>
      </w:r>
    </w:p>
    <w:p w14:paraId="7A41ED50" w14:textId="77777777" w:rsidR="002A2883" w:rsidRPr="00D114CD" w:rsidRDefault="002A2883" w:rsidP="002A2883">
      <w:pPr>
        <w:numPr>
          <w:ilvl w:val="0"/>
          <w:numId w:val="3"/>
        </w:numPr>
        <w:rPr>
          <w:rFonts w:cs="Times New Roman"/>
          <w:sz w:val="21"/>
          <w:szCs w:val="21"/>
        </w:rPr>
      </w:pPr>
      <w:r w:rsidRPr="00D114CD">
        <w:rPr>
          <w:rFonts w:cs="Times New Roman"/>
          <w:sz w:val="21"/>
          <w:szCs w:val="21"/>
        </w:rPr>
        <w:t>Assess the role of sports in nationalism and nation building.</w:t>
      </w:r>
    </w:p>
    <w:p w14:paraId="4E3A0302" w14:textId="77777777" w:rsidR="002A2883" w:rsidRPr="00D114CD" w:rsidRDefault="002A2883" w:rsidP="002A2883">
      <w:pPr>
        <w:numPr>
          <w:ilvl w:val="0"/>
          <w:numId w:val="3"/>
        </w:numPr>
        <w:rPr>
          <w:rFonts w:cs="Times New Roman"/>
          <w:sz w:val="21"/>
          <w:szCs w:val="21"/>
        </w:rPr>
      </w:pPr>
      <w:r w:rsidRPr="00D114CD">
        <w:rPr>
          <w:rFonts w:cs="Times New Roman"/>
          <w:sz w:val="21"/>
          <w:szCs w:val="21"/>
        </w:rPr>
        <w:t>Demonstrate a general knowledge of the history of the theory of the anthropology of sports.</w:t>
      </w:r>
    </w:p>
    <w:p w14:paraId="229241C4" w14:textId="77777777" w:rsidR="008428F8" w:rsidRPr="00D114CD" w:rsidRDefault="002A2883" w:rsidP="002A2883">
      <w:pPr>
        <w:numPr>
          <w:ilvl w:val="0"/>
          <w:numId w:val="3"/>
        </w:numPr>
        <w:rPr>
          <w:rFonts w:cs="Times New Roman"/>
          <w:sz w:val="21"/>
          <w:szCs w:val="21"/>
        </w:rPr>
      </w:pPr>
      <w:r w:rsidRPr="00D114CD">
        <w:rPr>
          <w:rFonts w:cs="Times New Roman"/>
          <w:sz w:val="21"/>
          <w:szCs w:val="21"/>
        </w:rPr>
        <w:t>Translate and deploy course knowledge into real world applications.</w:t>
      </w:r>
    </w:p>
    <w:p w14:paraId="5FF1AE1B" w14:textId="77777777" w:rsidR="007E1EAD" w:rsidRPr="00D114CD" w:rsidRDefault="006975D1" w:rsidP="007E1EAD">
      <w:pPr>
        <w:pStyle w:val="ListParagraph"/>
        <w:numPr>
          <w:ilvl w:val="0"/>
          <w:numId w:val="2"/>
        </w:numPr>
        <w:rPr>
          <w:rFonts w:cs="Times New Roman"/>
          <w:sz w:val="21"/>
          <w:szCs w:val="21"/>
        </w:rPr>
      </w:pPr>
      <w:r w:rsidRPr="00D114CD">
        <w:rPr>
          <w:rFonts w:cs="Times New Roman"/>
          <w:sz w:val="21"/>
          <w:szCs w:val="21"/>
        </w:rPr>
        <w:t>Sharpen your</w:t>
      </w:r>
      <w:r w:rsidR="007E1EAD" w:rsidRPr="00D114CD">
        <w:rPr>
          <w:rFonts w:cs="Times New Roman"/>
          <w:sz w:val="21"/>
          <w:szCs w:val="21"/>
        </w:rPr>
        <w:t xml:space="preserve"> reading, writing, and critical thinking skills by producing analyses and evaluations of academic and non-academic literature.    </w:t>
      </w:r>
    </w:p>
    <w:p w14:paraId="55B11A99" w14:textId="77777777" w:rsidR="008428F8" w:rsidRPr="00D114CD" w:rsidRDefault="008428F8" w:rsidP="005A57D1">
      <w:pPr>
        <w:rPr>
          <w:rFonts w:cs="Times New Roman"/>
          <w:sz w:val="21"/>
          <w:szCs w:val="21"/>
        </w:rPr>
      </w:pPr>
    </w:p>
    <w:p w14:paraId="065642CA" w14:textId="77777777" w:rsidR="001F68DD" w:rsidRPr="00D114CD" w:rsidRDefault="001F68DD" w:rsidP="005A57D1">
      <w:pPr>
        <w:rPr>
          <w:rFonts w:cs="Times New Roman"/>
          <w:b/>
          <w:sz w:val="21"/>
          <w:szCs w:val="21"/>
        </w:rPr>
      </w:pPr>
      <w:r w:rsidRPr="00D114CD">
        <w:rPr>
          <w:rFonts w:cs="Times New Roman"/>
          <w:b/>
          <w:sz w:val="21"/>
          <w:szCs w:val="21"/>
        </w:rPr>
        <w:t>Textbooks</w:t>
      </w:r>
    </w:p>
    <w:p w14:paraId="364D05BE" w14:textId="77777777" w:rsidR="001F68DD" w:rsidRPr="00D114CD" w:rsidRDefault="001F68DD" w:rsidP="005A57D1">
      <w:pPr>
        <w:rPr>
          <w:rFonts w:cs="Times New Roman"/>
          <w:sz w:val="21"/>
          <w:szCs w:val="21"/>
        </w:rPr>
      </w:pPr>
      <w:r w:rsidRPr="00D114CD">
        <w:rPr>
          <w:rFonts w:cs="Times New Roman"/>
          <w:sz w:val="21"/>
          <w:szCs w:val="21"/>
        </w:rPr>
        <w:t>The following textbook is required for the course:</w:t>
      </w:r>
    </w:p>
    <w:p w14:paraId="43E21301" w14:textId="77777777" w:rsidR="000C7517" w:rsidRPr="00D114CD" w:rsidRDefault="001F68DD" w:rsidP="005A57D1">
      <w:pPr>
        <w:rPr>
          <w:rFonts w:cs="Times New Roman"/>
          <w:sz w:val="21"/>
          <w:szCs w:val="21"/>
        </w:rPr>
      </w:pPr>
      <w:r w:rsidRPr="00D114CD">
        <w:rPr>
          <w:rFonts w:cs="Times New Roman"/>
          <w:sz w:val="21"/>
          <w:szCs w:val="21"/>
        </w:rPr>
        <w:t xml:space="preserve">2006 Wacquant, </w:t>
      </w:r>
      <w:proofErr w:type="spellStart"/>
      <w:r w:rsidRPr="00D114CD">
        <w:rPr>
          <w:rFonts w:cs="Times New Roman"/>
          <w:sz w:val="21"/>
          <w:szCs w:val="21"/>
        </w:rPr>
        <w:t>Loic</w:t>
      </w:r>
      <w:proofErr w:type="spellEnd"/>
      <w:r w:rsidRPr="00D114CD">
        <w:rPr>
          <w:rFonts w:cs="Times New Roman"/>
          <w:sz w:val="21"/>
          <w:szCs w:val="21"/>
        </w:rPr>
        <w:t xml:space="preserve"> </w:t>
      </w:r>
    </w:p>
    <w:p w14:paraId="52FFE40E" w14:textId="77777777" w:rsidR="001F68DD" w:rsidRPr="00D114CD" w:rsidRDefault="000C7517" w:rsidP="005A57D1">
      <w:pPr>
        <w:rPr>
          <w:rFonts w:cs="Times New Roman"/>
          <w:sz w:val="21"/>
          <w:szCs w:val="21"/>
        </w:rPr>
      </w:pPr>
      <w:r w:rsidRPr="00D114CD">
        <w:rPr>
          <w:rFonts w:cs="Times New Roman"/>
          <w:sz w:val="21"/>
          <w:szCs w:val="21"/>
        </w:rPr>
        <w:t xml:space="preserve">   </w:t>
      </w:r>
      <w:r w:rsidR="001F68DD" w:rsidRPr="00D114CD">
        <w:rPr>
          <w:rFonts w:cs="Times New Roman"/>
          <w:sz w:val="21"/>
          <w:szCs w:val="21"/>
        </w:rPr>
        <w:t>Body and Soul: Notebook of an Apprentice Boxer</w:t>
      </w:r>
    </w:p>
    <w:p w14:paraId="3DDCCCFF" w14:textId="77777777" w:rsidR="000C7517" w:rsidRPr="00D114CD" w:rsidRDefault="000C7517" w:rsidP="005A57D1">
      <w:pPr>
        <w:rPr>
          <w:rFonts w:cs="Times New Roman"/>
          <w:sz w:val="21"/>
          <w:szCs w:val="21"/>
        </w:rPr>
      </w:pPr>
    </w:p>
    <w:p w14:paraId="5AB1194B" w14:textId="77777777" w:rsidR="000C7517" w:rsidRPr="00D114CD" w:rsidRDefault="000C7517" w:rsidP="005A57D1">
      <w:pPr>
        <w:rPr>
          <w:rFonts w:cs="Times New Roman"/>
          <w:b/>
          <w:sz w:val="21"/>
          <w:szCs w:val="21"/>
        </w:rPr>
      </w:pPr>
      <w:r w:rsidRPr="00D114CD">
        <w:rPr>
          <w:rFonts w:cs="Times New Roman"/>
          <w:b/>
          <w:sz w:val="21"/>
          <w:szCs w:val="21"/>
        </w:rPr>
        <w:t>Additional readings</w:t>
      </w:r>
    </w:p>
    <w:p w14:paraId="57243719" w14:textId="77777777" w:rsidR="000C7517" w:rsidRPr="00D114CD" w:rsidRDefault="000C7517" w:rsidP="005A57D1">
      <w:pPr>
        <w:rPr>
          <w:rFonts w:cs="Times New Roman"/>
          <w:sz w:val="21"/>
          <w:szCs w:val="21"/>
        </w:rPr>
      </w:pPr>
      <w:r w:rsidRPr="00D114CD">
        <w:rPr>
          <w:rFonts w:cs="Times New Roman"/>
          <w:sz w:val="21"/>
          <w:szCs w:val="21"/>
        </w:rPr>
        <w:t xml:space="preserve">  Additional course readings will be available on the course SAKAI site.</w:t>
      </w:r>
    </w:p>
    <w:p w14:paraId="2362A6A8" w14:textId="77777777" w:rsidR="000C7517" w:rsidRPr="00D114CD" w:rsidRDefault="000C7517" w:rsidP="005A57D1">
      <w:pPr>
        <w:rPr>
          <w:rFonts w:cs="Times New Roman"/>
          <w:sz w:val="21"/>
          <w:szCs w:val="21"/>
        </w:rPr>
      </w:pPr>
      <w:r w:rsidRPr="00D114CD">
        <w:rPr>
          <w:rFonts w:cs="Times New Roman"/>
          <w:sz w:val="21"/>
          <w:szCs w:val="21"/>
        </w:rPr>
        <w:t xml:space="preserve"> </w:t>
      </w:r>
    </w:p>
    <w:p w14:paraId="1AA03614" w14:textId="77777777" w:rsidR="005A57D1" w:rsidRPr="00D114CD" w:rsidRDefault="00D34234" w:rsidP="005A57D1">
      <w:pPr>
        <w:rPr>
          <w:rFonts w:cs="Times New Roman"/>
          <w:b/>
          <w:sz w:val="21"/>
          <w:szCs w:val="21"/>
        </w:rPr>
      </w:pPr>
      <w:r w:rsidRPr="00D114CD">
        <w:rPr>
          <w:rFonts w:cs="Times New Roman"/>
          <w:b/>
          <w:sz w:val="21"/>
          <w:szCs w:val="21"/>
        </w:rPr>
        <w:t>REQUIREMENTS AND GRADING</w:t>
      </w:r>
    </w:p>
    <w:p w14:paraId="0F4755D7" w14:textId="77777777" w:rsidR="00FC6C2E" w:rsidRPr="00D114CD" w:rsidRDefault="00FC6C2E" w:rsidP="005A57D1">
      <w:pPr>
        <w:rPr>
          <w:rFonts w:cs="Times New Roman"/>
          <w:sz w:val="21"/>
          <w:szCs w:val="21"/>
        </w:rPr>
      </w:pPr>
    </w:p>
    <w:p w14:paraId="3EB4D1E7" w14:textId="77777777" w:rsidR="00AC4765" w:rsidRPr="00D114CD" w:rsidRDefault="00F93572" w:rsidP="005A57D1">
      <w:pPr>
        <w:rPr>
          <w:rFonts w:cs="Times New Roman"/>
          <w:sz w:val="21"/>
          <w:szCs w:val="21"/>
        </w:rPr>
      </w:pPr>
      <w:r w:rsidRPr="00D114CD">
        <w:rPr>
          <w:rFonts w:cs="Times New Roman"/>
          <w:sz w:val="21"/>
          <w:szCs w:val="21"/>
        </w:rPr>
        <w:t xml:space="preserve">Below is a brief summary of the requirements and components </w:t>
      </w:r>
      <w:r w:rsidR="00F728EB" w:rsidRPr="00D114CD">
        <w:rPr>
          <w:rFonts w:cs="Times New Roman"/>
          <w:sz w:val="21"/>
          <w:szCs w:val="21"/>
        </w:rPr>
        <w:t xml:space="preserve">that will contribute to your final grade in </w:t>
      </w:r>
      <w:r w:rsidRPr="00D114CD">
        <w:rPr>
          <w:rFonts w:cs="Times New Roman"/>
          <w:sz w:val="21"/>
          <w:szCs w:val="21"/>
        </w:rPr>
        <w:t xml:space="preserve">this course. </w:t>
      </w:r>
      <w:r w:rsidR="00AC4765" w:rsidRPr="00D114CD">
        <w:rPr>
          <w:rFonts w:cs="Times New Roman"/>
          <w:sz w:val="21"/>
          <w:szCs w:val="21"/>
        </w:rPr>
        <w:t xml:space="preserve"> </w:t>
      </w:r>
      <w:r w:rsidRPr="00D114CD">
        <w:rPr>
          <w:rFonts w:cs="Times New Roman"/>
          <w:sz w:val="21"/>
          <w:szCs w:val="21"/>
        </w:rPr>
        <w:t xml:space="preserve">Additional instructions and guidelines for each item will be distributed in </w:t>
      </w:r>
      <w:r w:rsidR="00F728EB" w:rsidRPr="00D114CD">
        <w:rPr>
          <w:rFonts w:cs="Times New Roman"/>
          <w:sz w:val="21"/>
          <w:szCs w:val="21"/>
        </w:rPr>
        <w:t>class.</w:t>
      </w:r>
      <w:r w:rsidRPr="00D114CD">
        <w:rPr>
          <w:rFonts w:cs="Times New Roman"/>
          <w:sz w:val="21"/>
          <w:szCs w:val="21"/>
        </w:rPr>
        <w:t xml:space="preserve"> </w:t>
      </w:r>
    </w:p>
    <w:p w14:paraId="39E5589F" w14:textId="77777777" w:rsidR="003F5C43" w:rsidRPr="00D114CD" w:rsidRDefault="003F5C43" w:rsidP="00AC4765">
      <w:pPr>
        <w:rPr>
          <w:rFonts w:cs="Times New Roman"/>
          <w:sz w:val="21"/>
          <w:szCs w:val="21"/>
        </w:rPr>
      </w:pPr>
    </w:p>
    <w:p w14:paraId="2E858D1A" w14:textId="77777777" w:rsidR="00AC4765" w:rsidRPr="00D114CD" w:rsidRDefault="00AC4765" w:rsidP="00AC4765">
      <w:pPr>
        <w:rPr>
          <w:rFonts w:cs="Times New Roman"/>
          <w:sz w:val="21"/>
          <w:szCs w:val="21"/>
        </w:rPr>
      </w:pPr>
    </w:p>
    <w:p w14:paraId="5482E0E8" w14:textId="77777777" w:rsidR="00AC4765" w:rsidRPr="00D114CD" w:rsidRDefault="00AC4765" w:rsidP="00AC4765">
      <w:pPr>
        <w:rPr>
          <w:rFonts w:cs="Times New Roman"/>
          <w:b/>
          <w:sz w:val="21"/>
          <w:szCs w:val="21"/>
        </w:rPr>
      </w:pPr>
      <w:r w:rsidRPr="00D114CD">
        <w:rPr>
          <w:rFonts w:cs="Times New Roman"/>
          <w:b/>
          <w:sz w:val="21"/>
          <w:szCs w:val="21"/>
        </w:rPr>
        <w:t>Attendance and Participation</w:t>
      </w:r>
      <w:r w:rsidRPr="00D114CD">
        <w:rPr>
          <w:rFonts w:cs="Times New Roman"/>
          <w:sz w:val="21"/>
          <w:szCs w:val="21"/>
        </w:rPr>
        <w:t xml:space="preserve"> </w:t>
      </w:r>
      <w:r w:rsidRPr="00D114CD">
        <w:rPr>
          <w:rFonts w:cs="Times New Roman"/>
          <w:b/>
          <w:sz w:val="21"/>
          <w:szCs w:val="21"/>
        </w:rPr>
        <w:t>(10%)</w:t>
      </w:r>
    </w:p>
    <w:p w14:paraId="3BFB028B" w14:textId="77777777" w:rsidR="00AC4765" w:rsidRPr="00D114CD" w:rsidRDefault="00AC4765" w:rsidP="00AC4765">
      <w:pPr>
        <w:rPr>
          <w:rFonts w:cs="Times New Roman"/>
          <w:sz w:val="21"/>
          <w:szCs w:val="21"/>
        </w:rPr>
      </w:pPr>
      <w:r w:rsidRPr="00D114CD">
        <w:rPr>
          <w:rFonts w:cs="Times New Roman"/>
          <w:sz w:val="21"/>
          <w:szCs w:val="21"/>
        </w:rPr>
        <w:t xml:space="preserve">All students are expected to attend class sessions and participate in class discussion and assignments.  The purpose of in-class meetings is not only for me to give you additional instruction beyond the course readings, but also to exchange ideas and build these ideas as we discuss the course concepts and readings.  As this is a </w:t>
      </w:r>
      <w:r w:rsidRPr="00D114CD">
        <w:rPr>
          <w:rFonts w:cs="Times New Roman"/>
          <w:sz w:val="21"/>
          <w:szCs w:val="21"/>
        </w:rPr>
        <w:lastRenderedPageBreak/>
        <w:t xml:space="preserve">summer session it is even more paramount that you attend every class.  Only two excused absences will be allowed the entire semester.  You are expected to come to class prepared to discuss the readings.  Everyone will be part of a discussion group that will meet in class once a week. Each discussion group will have a facilitator, rotated through the group each week, which will act as the spokesperson for your group.  The purpose of these discussion groups is to discuss the readings among you as well as any questions or comments that brought up in your weekly reading responses (see below).  Prior to class each member will email each other their weekly reading response papers. The goal is to allow you to examine the readings critically and constructively while facilitating a collaborative in-class learning environment. </w:t>
      </w:r>
    </w:p>
    <w:p w14:paraId="279D554E" w14:textId="77777777" w:rsidR="00AC4765" w:rsidRPr="00D114CD" w:rsidRDefault="00AC4765" w:rsidP="00AC4765">
      <w:pPr>
        <w:rPr>
          <w:rFonts w:cs="Times New Roman"/>
          <w:sz w:val="21"/>
          <w:szCs w:val="21"/>
        </w:rPr>
      </w:pPr>
    </w:p>
    <w:p w14:paraId="59DE5DC3" w14:textId="77777777" w:rsidR="00AC4765" w:rsidRPr="00D114CD" w:rsidRDefault="00AC4765" w:rsidP="00AC4765">
      <w:pPr>
        <w:rPr>
          <w:rFonts w:cs="Times New Roman"/>
          <w:b/>
          <w:sz w:val="21"/>
          <w:szCs w:val="21"/>
        </w:rPr>
      </w:pPr>
      <w:r w:rsidRPr="00D114CD">
        <w:rPr>
          <w:rFonts w:cs="Times New Roman"/>
          <w:b/>
          <w:sz w:val="21"/>
          <w:szCs w:val="21"/>
        </w:rPr>
        <w:t>Weekly Reading Responses (20%)</w:t>
      </w:r>
    </w:p>
    <w:p w14:paraId="42BFE62B" w14:textId="77777777" w:rsidR="00AC4765" w:rsidRPr="00D114CD" w:rsidRDefault="00AC4765" w:rsidP="00AC4765">
      <w:pPr>
        <w:rPr>
          <w:rFonts w:cs="Times New Roman"/>
          <w:sz w:val="21"/>
          <w:szCs w:val="21"/>
        </w:rPr>
      </w:pPr>
      <w:r w:rsidRPr="00D114CD">
        <w:rPr>
          <w:rFonts w:cs="Times New Roman"/>
          <w:sz w:val="21"/>
          <w:szCs w:val="21"/>
        </w:rPr>
        <w:t xml:space="preserve">Everyone is responsible for writing short (2-3 pages) weekly reading responses.  These responses need to be well written and well organized.  I will be using your responses to tailor class lectures and discussion. In addition, you will be reading each other’s responses in your discussion groups prior to discussion group meetings as mentioned above.  In writing these responses I want you to consider the following.  What are three significant points you learned from the readings? How do the readings relate to this </w:t>
      </w:r>
      <w:proofErr w:type="spellStart"/>
      <w:r w:rsidRPr="00D114CD">
        <w:rPr>
          <w:rFonts w:cs="Times New Roman"/>
          <w:sz w:val="21"/>
          <w:szCs w:val="21"/>
        </w:rPr>
        <w:t>weeks</w:t>
      </w:r>
      <w:proofErr w:type="spellEnd"/>
      <w:r w:rsidRPr="00D114CD">
        <w:rPr>
          <w:rFonts w:cs="Times New Roman"/>
          <w:sz w:val="21"/>
          <w:szCs w:val="21"/>
        </w:rPr>
        <w:t xml:space="preserve"> topics and past readings?  What questions do these readings provoke in your thinking?</w:t>
      </w:r>
    </w:p>
    <w:p w14:paraId="56EDE1C7" w14:textId="77777777" w:rsidR="00AC4765" w:rsidRPr="00D114CD" w:rsidRDefault="00AC4765" w:rsidP="00AC4765">
      <w:pPr>
        <w:rPr>
          <w:rFonts w:cs="Times New Roman"/>
          <w:sz w:val="21"/>
          <w:szCs w:val="21"/>
        </w:rPr>
      </w:pPr>
    </w:p>
    <w:p w14:paraId="7EFB672E" w14:textId="77777777" w:rsidR="00B40C04" w:rsidRPr="00D114CD" w:rsidRDefault="00CC7ED1" w:rsidP="00B40C04">
      <w:pPr>
        <w:rPr>
          <w:rFonts w:cs="Times New Roman"/>
          <w:b/>
          <w:sz w:val="21"/>
          <w:szCs w:val="21"/>
        </w:rPr>
      </w:pPr>
      <w:r w:rsidRPr="00D114CD">
        <w:rPr>
          <w:rFonts w:cs="Times New Roman"/>
          <w:b/>
          <w:sz w:val="21"/>
          <w:szCs w:val="21"/>
        </w:rPr>
        <w:t>Media Discourse Analysis Paper (10</w:t>
      </w:r>
      <w:r w:rsidR="00B40C04" w:rsidRPr="00D114CD">
        <w:rPr>
          <w:rFonts w:cs="Times New Roman"/>
          <w:b/>
          <w:sz w:val="21"/>
          <w:szCs w:val="21"/>
        </w:rPr>
        <w:t>%)</w:t>
      </w:r>
    </w:p>
    <w:p w14:paraId="0DB25264" w14:textId="77777777" w:rsidR="00B40C04" w:rsidRPr="00D114CD" w:rsidRDefault="00B40C04" w:rsidP="00B40C04">
      <w:pPr>
        <w:rPr>
          <w:rFonts w:cs="Times New Roman"/>
          <w:sz w:val="21"/>
          <w:szCs w:val="21"/>
        </w:rPr>
      </w:pPr>
      <w:r w:rsidRPr="00D114CD">
        <w:rPr>
          <w:rFonts w:cs="Times New Roman"/>
          <w:sz w:val="21"/>
          <w:szCs w:val="21"/>
        </w:rPr>
        <w:t>Write a 4 to 5-page discourse analysis of new</w:t>
      </w:r>
      <w:r w:rsidR="00CC7ED1" w:rsidRPr="00D114CD">
        <w:rPr>
          <w:rFonts w:cs="Times New Roman"/>
          <w:sz w:val="21"/>
          <w:szCs w:val="21"/>
        </w:rPr>
        <w:t>s</w:t>
      </w:r>
      <w:r w:rsidRPr="00D114CD">
        <w:rPr>
          <w:rFonts w:cs="Times New Roman"/>
          <w:sz w:val="21"/>
          <w:szCs w:val="21"/>
        </w:rPr>
        <w:t xml:space="preserve"> media reporting that relates </w:t>
      </w:r>
      <w:r w:rsidR="00CC7ED1" w:rsidRPr="00D114CD">
        <w:rPr>
          <w:rFonts w:cs="Times New Roman"/>
          <w:sz w:val="21"/>
          <w:szCs w:val="21"/>
        </w:rPr>
        <w:t xml:space="preserve">to </w:t>
      </w:r>
      <w:r w:rsidRPr="00D114CD">
        <w:rPr>
          <w:rFonts w:cs="Times New Roman"/>
          <w:sz w:val="21"/>
          <w:szCs w:val="21"/>
        </w:rPr>
        <w:t xml:space="preserve">one or more of the class topics and discussions.  Detailed instructions will be provided under resources on the class SAKAI site </w:t>
      </w:r>
    </w:p>
    <w:p w14:paraId="0D0F716A" w14:textId="77777777" w:rsidR="00B40C04" w:rsidRPr="00D114CD" w:rsidRDefault="00B40C04" w:rsidP="00AC4765">
      <w:pPr>
        <w:rPr>
          <w:rFonts w:cs="Times New Roman"/>
          <w:sz w:val="21"/>
          <w:szCs w:val="21"/>
        </w:rPr>
      </w:pPr>
    </w:p>
    <w:p w14:paraId="247EB3FF" w14:textId="77777777" w:rsidR="00AC4765" w:rsidRPr="006A763A" w:rsidRDefault="00AC4765" w:rsidP="00AC4765">
      <w:pPr>
        <w:rPr>
          <w:rFonts w:cs="Times New Roman"/>
          <w:b/>
          <w:sz w:val="21"/>
          <w:szCs w:val="21"/>
        </w:rPr>
      </w:pPr>
      <w:r w:rsidRPr="006A763A">
        <w:rPr>
          <w:rFonts w:cs="Times New Roman"/>
          <w:b/>
          <w:sz w:val="21"/>
          <w:szCs w:val="21"/>
        </w:rPr>
        <w:t>Mid-Term Exam (30%)</w:t>
      </w:r>
    </w:p>
    <w:p w14:paraId="2BCBF1DD" w14:textId="77777777" w:rsidR="00AC4765" w:rsidRPr="00D114CD" w:rsidRDefault="00D114CD" w:rsidP="00AC4765">
      <w:pPr>
        <w:rPr>
          <w:rFonts w:cs="Times New Roman"/>
          <w:sz w:val="21"/>
          <w:szCs w:val="21"/>
        </w:rPr>
      </w:pPr>
      <w:r>
        <w:rPr>
          <w:rFonts w:cs="Times New Roman"/>
          <w:sz w:val="21"/>
          <w:szCs w:val="21"/>
        </w:rPr>
        <w:t xml:space="preserve">There will be a take-home </w:t>
      </w:r>
      <w:r w:rsidR="00AC4765" w:rsidRPr="00D114CD">
        <w:rPr>
          <w:rFonts w:cs="Times New Roman"/>
          <w:sz w:val="21"/>
          <w:szCs w:val="21"/>
        </w:rPr>
        <w:t xml:space="preserve">midterm exam </w:t>
      </w:r>
      <w:r w:rsidR="0041487C" w:rsidRPr="00D114CD">
        <w:rPr>
          <w:rFonts w:cs="Times New Roman"/>
          <w:sz w:val="21"/>
          <w:szCs w:val="21"/>
        </w:rPr>
        <w:t>consisting of three short (</w:t>
      </w:r>
      <w:r w:rsidR="00AC4765" w:rsidRPr="00D114CD">
        <w:rPr>
          <w:rFonts w:cs="Times New Roman"/>
          <w:sz w:val="21"/>
          <w:szCs w:val="21"/>
        </w:rPr>
        <w:t>2</w:t>
      </w:r>
      <w:r w:rsidR="0041487C" w:rsidRPr="00D114CD">
        <w:rPr>
          <w:rFonts w:cs="Times New Roman"/>
          <w:sz w:val="21"/>
          <w:szCs w:val="21"/>
        </w:rPr>
        <w:t>-3</w:t>
      </w:r>
      <w:r w:rsidR="00AC4765" w:rsidRPr="00D114CD">
        <w:rPr>
          <w:rFonts w:cs="Times New Roman"/>
          <w:sz w:val="21"/>
          <w:szCs w:val="21"/>
        </w:rPr>
        <w:t xml:space="preserve"> </w:t>
      </w:r>
      <w:proofErr w:type="gramStart"/>
      <w:r w:rsidR="00AC4765" w:rsidRPr="00D114CD">
        <w:rPr>
          <w:rFonts w:cs="Times New Roman"/>
          <w:sz w:val="21"/>
          <w:szCs w:val="21"/>
        </w:rPr>
        <w:t>page</w:t>
      </w:r>
      <w:proofErr w:type="gramEnd"/>
      <w:r w:rsidR="00AC4765" w:rsidRPr="00D114CD">
        <w:rPr>
          <w:rFonts w:cs="Times New Roman"/>
          <w:sz w:val="21"/>
          <w:szCs w:val="21"/>
        </w:rPr>
        <w:t>) essays you select from five provided essay questions.  This exam will assess your understanding of course material up to this point in the semester.</w:t>
      </w:r>
    </w:p>
    <w:p w14:paraId="4A0A75EA" w14:textId="77777777" w:rsidR="00AC4765" w:rsidRPr="00D114CD" w:rsidRDefault="00AC4765" w:rsidP="00AC4765">
      <w:pPr>
        <w:rPr>
          <w:rFonts w:cs="Times New Roman"/>
          <w:sz w:val="21"/>
          <w:szCs w:val="21"/>
        </w:rPr>
      </w:pPr>
    </w:p>
    <w:p w14:paraId="0E5A688E" w14:textId="77777777" w:rsidR="00AC4765" w:rsidRPr="006A763A" w:rsidRDefault="00AC4765" w:rsidP="00AC4765">
      <w:pPr>
        <w:rPr>
          <w:rFonts w:cs="Times New Roman"/>
          <w:b/>
          <w:sz w:val="21"/>
          <w:szCs w:val="21"/>
        </w:rPr>
      </w:pPr>
      <w:r w:rsidRPr="006A763A">
        <w:rPr>
          <w:rFonts w:cs="Times New Roman"/>
          <w:b/>
          <w:sz w:val="21"/>
          <w:szCs w:val="21"/>
        </w:rPr>
        <w:t>Final Exam (30%)</w:t>
      </w:r>
    </w:p>
    <w:p w14:paraId="3D69BB32" w14:textId="77777777" w:rsidR="00AC4765" w:rsidRPr="00D114CD" w:rsidRDefault="00AC4765" w:rsidP="00AC4765">
      <w:pPr>
        <w:rPr>
          <w:rFonts w:cs="Times New Roman"/>
          <w:sz w:val="21"/>
          <w:szCs w:val="21"/>
        </w:rPr>
      </w:pPr>
      <w:r w:rsidRPr="00D114CD">
        <w:rPr>
          <w:rFonts w:cs="Times New Roman"/>
          <w:sz w:val="21"/>
          <w:szCs w:val="21"/>
        </w:rPr>
        <w:t>The fi</w:t>
      </w:r>
      <w:r w:rsidR="00D114CD">
        <w:rPr>
          <w:rFonts w:cs="Times New Roman"/>
          <w:sz w:val="21"/>
          <w:szCs w:val="21"/>
        </w:rPr>
        <w:t>nal exam will be a cumulative</w:t>
      </w:r>
      <w:r w:rsidRPr="00D114CD">
        <w:rPr>
          <w:rFonts w:cs="Times New Roman"/>
          <w:sz w:val="21"/>
          <w:szCs w:val="21"/>
        </w:rPr>
        <w:t xml:space="preserve"> take</w:t>
      </w:r>
      <w:r w:rsidR="00D114CD">
        <w:rPr>
          <w:rFonts w:cs="Times New Roman"/>
          <w:sz w:val="21"/>
          <w:szCs w:val="21"/>
        </w:rPr>
        <w:t xml:space="preserve"> home-</w:t>
      </w:r>
      <w:r w:rsidR="0041487C" w:rsidRPr="00D114CD">
        <w:rPr>
          <w:rFonts w:cs="Times New Roman"/>
          <w:sz w:val="21"/>
          <w:szCs w:val="21"/>
        </w:rPr>
        <w:t>exam consisting of three 4 to 5</w:t>
      </w:r>
      <w:r w:rsidRPr="00D114CD">
        <w:rPr>
          <w:rFonts w:cs="Times New Roman"/>
          <w:sz w:val="21"/>
          <w:szCs w:val="21"/>
        </w:rPr>
        <w:t>-page essays you select from five provided essay questions.</w:t>
      </w:r>
      <w:r w:rsidR="00D114CD">
        <w:rPr>
          <w:rFonts w:cs="Times New Roman"/>
          <w:sz w:val="21"/>
          <w:szCs w:val="21"/>
        </w:rPr>
        <w:t xml:space="preserve"> This exam will be weighted more towards the second half of the semester, but will include material covered in the first half of the semester.</w:t>
      </w:r>
    </w:p>
    <w:p w14:paraId="1C3F3C11" w14:textId="77777777" w:rsidR="00AC4765" w:rsidRPr="00D114CD" w:rsidRDefault="00AC4765" w:rsidP="005A57D1">
      <w:pPr>
        <w:rPr>
          <w:rFonts w:cs="Times New Roman"/>
          <w:sz w:val="21"/>
          <w:szCs w:val="21"/>
        </w:rPr>
      </w:pPr>
    </w:p>
    <w:p w14:paraId="40F015EB" w14:textId="36DD7DCD" w:rsidR="00841BF2" w:rsidRPr="006A763A" w:rsidRDefault="00D34234" w:rsidP="005A57D1">
      <w:pPr>
        <w:rPr>
          <w:rFonts w:cs="Times New Roman"/>
          <w:b/>
          <w:sz w:val="21"/>
          <w:szCs w:val="21"/>
        </w:rPr>
      </w:pPr>
      <w:r w:rsidRPr="006A763A">
        <w:rPr>
          <w:rFonts w:cs="Times New Roman"/>
          <w:b/>
          <w:sz w:val="21"/>
          <w:szCs w:val="21"/>
        </w:rPr>
        <w:t xml:space="preserve">USEFUL </w:t>
      </w:r>
      <w:r w:rsidR="00B82D1B" w:rsidRPr="006A763A">
        <w:rPr>
          <w:rFonts w:cs="Times New Roman"/>
          <w:b/>
          <w:sz w:val="21"/>
          <w:szCs w:val="21"/>
        </w:rPr>
        <w:t>INFORMATION</w:t>
      </w:r>
      <w:r w:rsidRPr="006A763A">
        <w:rPr>
          <w:rFonts w:cs="Times New Roman"/>
          <w:b/>
          <w:sz w:val="21"/>
          <w:szCs w:val="21"/>
        </w:rPr>
        <w:t xml:space="preserve"> AND RESOURCES</w:t>
      </w:r>
    </w:p>
    <w:p w14:paraId="5585A59F" w14:textId="77777777" w:rsidR="00841BF2" w:rsidRPr="00D114CD" w:rsidRDefault="00841BF2" w:rsidP="005A57D1">
      <w:pPr>
        <w:rPr>
          <w:rFonts w:cs="Times New Roman"/>
          <w:sz w:val="21"/>
          <w:szCs w:val="21"/>
        </w:rPr>
      </w:pPr>
    </w:p>
    <w:p w14:paraId="032FA905" w14:textId="77777777" w:rsidR="00544744" w:rsidRPr="006A763A" w:rsidRDefault="00544744" w:rsidP="00544744">
      <w:pPr>
        <w:rPr>
          <w:rFonts w:cs="Times New Roman"/>
          <w:b/>
          <w:sz w:val="21"/>
          <w:szCs w:val="21"/>
        </w:rPr>
      </w:pPr>
      <w:r w:rsidRPr="006A763A">
        <w:rPr>
          <w:rFonts w:cs="Times New Roman"/>
          <w:b/>
          <w:sz w:val="21"/>
          <w:szCs w:val="21"/>
        </w:rPr>
        <w:t>Academic Integrity and Plagiarism</w:t>
      </w:r>
    </w:p>
    <w:p w14:paraId="5673D9A4" w14:textId="77777777" w:rsidR="00544744" w:rsidRPr="00D114CD" w:rsidRDefault="00544744" w:rsidP="00544744">
      <w:pPr>
        <w:rPr>
          <w:rFonts w:cs="Times New Roman"/>
          <w:sz w:val="21"/>
          <w:szCs w:val="21"/>
        </w:rPr>
      </w:pPr>
      <w:r w:rsidRPr="00D114CD">
        <w:rPr>
          <w:rFonts w:cs="Times New Roman"/>
          <w:sz w:val="21"/>
          <w:szCs w:val="21"/>
        </w:rPr>
        <w:t xml:space="preserve">Your work in this course will be evaluated through </w:t>
      </w:r>
      <w:r w:rsidR="00BD2641" w:rsidRPr="00D114CD">
        <w:rPr>
          <w:rFonts w:cs="Times New Roman"/>
          <w:sz w:val="21"/>
          <w:szCs w:val="21"/>
        </w:rPr>
        <w:t>a variety of writing assignments.</w:t>
      </w:r>
      <w:r w:rsidRPr="00D114CD">
        <w:rPr>
          <w:rFonts w:cs="Times New Roman"/>
          <w:sz w:val="21"/>
          <w:szCs w:val="21"/>
        </w:rPr>
        <w:t xml:space="preserve"> For </w:t>
      </w:r>
      <w:r w:rsidR="00BD2641" w:rsidRPr="00D114CD">
        <w:rPr>
          <w:rFonts w:cs="Times New Roman"/>
          <w:sz w:val="21"/>
          <w:szCs w:val="21"/>
        </w:rPr>
        <w:t xml:space="preserve">these </w:t>
      </w:r>
      <w:r w:rsidRPr="00D114CD">
        <w:rPr>
          <w:rFonts w:cs="Times New Roman"/>
          <w:sz w:val="21"/>
          <w:szCs w:val="21"/>
        </w:rPr>
        <w:t>assignment</w:t>
      </w:r>
      <w:r w:rsidR="00BD2641" w:rsidRPr="00D114CD">
        <w:rPr>
          <w:rFonts w:cs="Times New Roman"/>
          <w:sz w:val="21"/>
          <w:szCs w:val="21"/>
        </w:rPr>
        <w:t>s</w:t>
      </w:r>
      <w:r w:rsidRPr="00D114CD">
        <w:rPr>
          <w:rFonts w:cs="Times New Roman"/>
          <w:sz w:val="21"/>
          <w:szCs w:val="21"/>
        </w:rPr>
        <w:t xml:space="preserve">, you are allowed to use outside sources and references as long as you cite them properly. Every academic </w:t>
      </w:r>
      <w:r w:rsidR="00BE7FEA" w:rsidRPr="00D114CD">
        <w:rPr>
          <w:rFonts w:cs="Times New Roman"/>
          <w:sz w:val="21"/>
          <w:szCs w:val="21"/>
        </w:rPr>
        <w:t>project</w:t>
      </w:r>
      <w:r w:rsidRPr="00D114CD">
        <w:rPr>
          <w:rFonts w:cs="Times New Roman"/>
          <w:sz w:val="21"/>
          <w:szCs w:val="21"/>
        </w:rPr>
        <w:t xml:space="preserve"> you hand in must be based on your original work. Once your assignments are uploaded t</w:t>
      </w:r>
      <w:r w:rsidR="003F5C43" w:rsidRPr="00D114CD">
        <w:rPr>
          <w:rFonts w:cs="Times New Roman"/>
          <w:sz w:val="21"/>
          <w:szCs w:val="21"/>
        </w:rPr>
        <w:t>o Sakai, they will be checked through</w:t>
      </w:r>
      <w:r w:rsidRPr="00D114CD">
        <w:rPr>
          <w:rFonts w:cs="Times New Roman"/>
          <w:sz w:val="21"/>
          <w:szCs w:val="21"/>
        </w:rPr>
        <w:t xml:space="preserve"> </w:t>
      </w:r>
      <w:proofErr w:type="spellStart"/>
      <w:r w:rsidRPr="00D114CD">
        <w:rPr>
          <w:rFonts w:cs="Times New Roman"/>
          <w:sz w:val="21"/>
          <w:szCs w:val="21"/>
        </w:rPr>
        <w:t>Turnitin</w:t>
      </w:r>
      <w:proofErr w:type="spellEnd"/>
      <w:r w:rsidRPr="00D114CD">
        <w:rPr>
          <w:rFonts w:cs="Times New Roman"/>
          <w:sz w:val="21"/>
          <w:szCs w:val="21"/>
        </w:rPr>
        <w:t xml:space="preserve">, </w:t>
      </w:r>
      <w:r w:rsidR="006D00D4" w:rsidRPr="00D114CD">
        <w:rPr>
          <w:rFonts w:cs="Times New Roman"/>
          <w:sz w:val="21"/>
          <w:szCs w:val="21"/>
        </w:rPr>
        <w:t xml:space="preserve">which is </w:t>
      </w:r>
      <w:r w:rsidR="003F5C43" w:rsidRPr="00D114CD">
        <w:rPr>
          <w:rFonts w:cs="Times New Roman"/>
          <w:sz w:val="21"/>
          <w:szCs w:val="21"/>
        </w:rPr>
        <w:t>online</w:t>
      </w:r>
      <w:r w:rsidRPr="00D114CD">
        <w:rPr>
          <w:rFonts w:cs="Times New Roman"/>
          <w:sz w:val="21"/>
          <w:szCs w:val="21"/>
        </w:rPr>
        <w:t xml:space="preserve"> software that conducts a thorough search of your paper for any sign of unoriginal content. Any work that you hand in without proper citation (including Wikipedia) is considered plagiarism.</w:t>
      </w:r>
      <w:r w:rsidR="00BD2641" w:rsidRPr="00D114CD">
        <w:rPr>
          <w:rFonts w:cs="Times New Roman"/>
          <w:sz w:val="21"/>
          <w:szCs w:val="21"/>
        </w:rPr>
        <w:t xml:space="preserve"> </w:t>
      </w:r>
      <w:r w:rsidRPr="00D114CD">
        <w:rPr>
          <w:rFonts w:cs="Times New Roman"/>
          <w:sz w:val="21"/>
          <w:szCs w:val="21"/>
        </w:rPr>
        <w:t xml:space="preserve">The violation of academic integrity is a serious misdeed with major consequences that can result in </w:t>
      </w:r>
      <w:r w:rsidR="00B252D7" w:rsidRPr="00D114CD">
        <w:rPr>
          <w:rFonts w:cs="Times New Roman"/>
          <w:sz w:val="21"/>
          <w:szCs w:val="21"/>
        </w:rPr>
        <w:t xml:space="preserve">the </w:t>
      </w:r>
      <w:r w:rsidRPr="00D114CD">
        <w:rPr>
          <w:rFonts w:cs="Times New Roman"/>
          <w:sz w:val="21"/>
          <w:szCs w:val="21"/>
        </w:rPr>
        <w:t xml:space="preserve">failure of the course and suspension from the university. Please make sure to read the Academic Integrity Policy of Rutgers – </w:t>
      </w:r>
      <w:hyperlink r:id="rId8" w:history="1">
        <w:r w:rsidR="00FC6C2E" w:rsidRPr="00D114CD">
          <w:rPr>
            <w:rStyle w:val="Hyperlink"/>
            <w:rFonts w:cs="Times New Roman"/>
            <w:sz w:val="21"/>
            <w:szCs w:val="21"/>
          </w:rPr>
          <w:t>http://academicintegrity.rutgers.edu</w:t>
        </w:r>
      </w:hyperlink>
      <w:r w:rsidR="00FC6C2E" w:rsidRPr="00D114CD">
        <w:rPr>
          <w:rFonts w:cs="Times New Roman"/>
          <w:sz w:val="21"/>
          <w:szCs w:val="21"/>
        </w:rPr>
        <w:t xml:space="preserve"> </w:t>
      </w:r>
      <w:r w:rsidRPr="00D114CD">
        <w:rPr>
          <w:rFonts w:cs="Times New Roman"/>
          <w:sz w:val="21"/>
          <w:szCs w:val="21"/>
        </w:rPr>
        <w:t xml:space="preserve">– and be very careful to avoid cheating and plagiarism. Please feel free to ask me if you are not sure as to what constitutes as academic dishonesty, plagiarism, or the violation of academic integrity in general.   </w:t>
      </w:r>
    </w:p>
    <w:p w14:paraId="35714498" w14:textId="77777777" w:rsidR="003F5C43" w:rsidRPr="00D114CD" w:rsidRDefault="003F5C43" w:rsidP="00544744">
      <w:pPr>
        <w:rPr>
          <w:rFonts w:cs="Times New Roman"/>
          <w:sz w:val="21"/>
          <w:szCs w:val="21"/>
        </w:rPr>
      </w:pPr>
    </w:p>
    <w:p w14:paraId="556147CB" w14:textId="77777777" w:rsidR="00544744" w:rsidRPr="006A763A" w:rsidRDefault="00544744" w:rsidP="00544744">
      <w:pPr>
        <w:rPr>
          <w:rFonts w:cs="Times New Roman"/>
          <w:b/>
          <w:sz w:val="21"/>
          <w:szCs w:val="21"/>
        </w:rPr>
      </w:pPr>
      <w:r w:rsidRPr="006A763A">
        <w:rPr>
          <w:rFonts w:cs="Times New Roman"/>
          <w:b/>
          <w:sz w:val="21"/>
          <w:szCs w:val="21"/>
        </w:rPr>
        <w:t>Special Needs and Accommodations</w:t>
      </w:r>
    </w:p>
    <w:p w14:paraId="100C2904" w14:textId="77777777" w:rsidR="00BE7FEA" w:rsidRPr="00D114CD" w:rsidRDefault="00544744" w:rsidP="00544744">
      <w:pPr>
        <w:rPr>
          <w:rFonts w:cs="Times New Roman"/>
          <w:sz w:val="21"/>
          <w:szCs w:val="21"/>
        </w:rPr>
      </w:pPr>
      <w:proofErr w:type="gramStart"/>
      <w:r w:rsidRPr="00D114CD">
        <w:rPr>
          <w:rFonts w:cs="Times New Roman"/>
          <w:sz w:val="21"/>
          <w:szCs w:val="21"/>
        </w:rPr>
        <w:t>If you have accommodation requests based on any special need (physical, medical, or learning difficulties), please come and see me as early on in the semester as possible.</w:t>
      </w:r>
      <w:proofErr w:type="gramEnd"/>
      <w:r w:rsidRPr="00D114CD">
        <w:rPr>
          <w:rFonts w:cs="Times New Roman"/>
          <w:sz w:val="21"/>
          <w:szCs w:val="21"/>
        </w:rPr>
        <w:t xml:space="preserve"> For further questions and assistance regarding learning difficulties and disabilities, please feel free to contact the Office of Disability Services – </w:t>
      </w:r>
      <w:hyperlink r:id="rId9" w:history="1">
        <w:r w:rsidR="00FC6C2E" w:rsidRPr="00D114CD">
          <w:rPr>
            <w:rStyle w:val="Hyperlink"/>
            <w:rFonts w:cs="Times New Roman"/>
            <w:sz w:val="21"/>
            <w:szCs w:val="21"/>
          </w:rPr>
          <w:t>https://ods.rutgers.edu</w:t>
        </w:r>
      </w:hyperlink>
      <w:r w:rsidR="00512384" w:rsidRPr="00D114CD">
        <w:rPr>
          <w:rFonts w:cs="Times New Roman"/>
          <w:sz w:val="21"/>
          <w:szCs w:val="21"/>
        </w:rPr>
        <w:t xml:space="preserve">. </w:t>
      </w:r>
    </w:p>
    <w:p w14:paraId="3D8E3201" w14:textId="77777777" w:rsidR="00BE7FEA" w:rsidRPr="00D114CD" w:rsidRDefault="00BE7FEA" w:rsidP="00544744">
      <w:pPr>
        <w:rPr>
          <w:rFonts w:cs="Times New Roman"/>
          <w:sz w:val="21"/>
          <w:szCs w:val="21"/>
        </w:rPr>
      </w:pPr>
    </w:p>
    <w:p w14:paraId="6A30014E" w14:textId="77777777" w:rsidR="006A763A" w:rsidRDefault="006A763A" w:rsidP="00544744">
      <w:pPr>
        <w:rPr>
          <w:rFonts w:cs="Times New Roman"/>
          <w:sz w:val="21"/>
          <w:szCs w:val="21"/>
        </w:rPr>
      </w:pPr>
    </w:p>
    <w:p w14:paraId="4EAEF363" w14:textId="77777777" w:rsidR="006A763A" w:rsidRDefault="006A763A" w:rsidP="00544744">
      <w:pPr>
        <w:rPr>
          <w:rFonts w:cs="Times New Roman"/>
          <w:sz w:val="21"/>
          <w:szCs w:val="21"/>
        </w:rPr>
      </w:pPr>
    </w:p>
    <w:p w14:paraId="13212902" w14:textId="77777777" w:rsidR="00544744" w:rsidRPr="006A763A" w:rsidRDefault="00544744" w:rsidP="00544744">
      <w:pPr>
        <w:rPr>
          <w:rFonts w:cs="Times New Roman"/>
          <w:b/>
          <w:sz w:val="21"/>
          <w:szCs w:val="21"/>
        </w:rPr>
      </w:pPr>
      <w:r w:rsidRPr="006A763A">
        <w:rPr>
          <w:rFonts w:cs="Times New Roman"/>
          <w:b/>
          <w:sz w:val="21"/>
          <w:szCs w:val="21"/>
        </w:rPr>
        <w:lastRenderedPageBreak/>
        <w:t>Academic Support and Learning Centers</w:t>
      </w:r>
    </w:p>
    <w:p w14:paraId="7A2EE0A1" w14:textId="77777777" w:rsidR="00544744" w:rsidRPr="00D114CD" w:rsidRDefault="00544744" w:rsidP="00544744">
      <w:pPr>
        <w:rPr>
          <w:rFonts w:cs="Times New Roman"/>
          <w:sz w:val="21"/>
          <w:szCs w:val="21"/>
        </w:rPr>
      </w:pPr>
      <w:r w:rsidRPr="00D114CD">
        <w:rPr>
          <w:rFonts w:cs="Times New Roman"/>
          <w:sz w:val="21"/>
          <w:szCs w:val="21"/>
        </w:rPr>
        <w:t xml:space="preserve">For those of you seeking further help and academic support, Rutgers offers a variety of programs through the Learning Centers located on each campus – </w:t>
      </w:r>
      <w:hyperlink r:id="rId10" w:history="1">
        <w:r w:rsidR="00FC6C2E" w:rsidRPr="00D114CD">
          <w:rPr>
            <w:rStyle w:val="Hyperlink"/>
            <w:rFonts w:cs="Times New Roman"/>
            <w:sz w:val="21"/>
            <w:szCs w:val="21"/>
          </w:rPr>
          <w:t>https://rlc.rutgers.edu</w:t>
        </w:r>
      </w:hyperlink>
      <w:r w:rsidRPr="00D114CD">
        <w:rPr>
          <w:rFonts w:cs="Times New Roman"/>
          <w:sz w:val="21"/>
          <w:szCs w:val="21"/>
        </w:rPr>
        <w:t xml:space="preserve">. The staff at each center will address your concerns and recommend such programs as peer tutoring, academic coaching, writing coaching, and study groups tailored to your needs.  </w:t>
      </w:r>
    </w:p>
    <w:p w14:paraId="394B5267" w14:textId="77777777" w:rsidR="00544744" w:rsidRPr="00D114CD" w:rsidRDefault="00544744" w:rsidP="005A57D1">
      <w:pPr>
        <w:rPr>
          <w:rFonts w:cs="Times New Roman"/>
          <w:sz w:val="21"/>
          <w:szCs w:val="21"/>
        </w:rPr>
      </w:pPr>
    </w:p>
    <w:p w14:paraId="19A51EF3" w14:textId="77777777" w:rsidR="00FC6C2E" w:rsidRPr="00D114CD" w:rsidRDefault="00B82D1B" w:rsidP="00FC6C2E">
      <w:pPr>
        <w:rPr>
          <w:rFonts w:cs="Times New Roman"/>
          <w:sz w:val="21"/>
          <w:szCs w:val="21"/>
        </w:rPr>
      </w:pPr>
      <w:r w:rsidRPr="006A763A">
        <w:rPr>
          <w:rFonts w:cs="Times New Roman"/>
          <w:b/>
          <w:sz w:val="21"/>
          <w:szCs w:val="21"/>
        </w:rPr>
        <w:t>COURSE SCHEDULE</w:t>
      </w:r>
      <w:r w:rsidR="0075173E" w:rsidRPr="00D114CD">
        <w:rPr>
          <w:rStyle w:val="FootnoteReference"/>
          <w:rFonts w:cs="Times New Roman"/>
          <w:sz w:val="21"/>
          <w:szCs w:val="21"/>
        </w:rPr>
        <w:footnoteReference w:id="1"/>
      </w:r>
    </w:p>
    <w:p w14:paraId="6EA10879" w14:textId="77777777" w:rsidR="00FC6C2E" w:rsidRPr="00D114CD" w:rsidRDefault="00FC6C2E" w:rsidP="005A57D1">
      <w:pPr>
        <w:rPr>
          <w:rFonts w:cs="Times New Roman"/>
          <w:sz w:val="21"/>
          <w:szCs w:val="21"/>
        </w:rPr>
      </w:pPr>
    </w:p>
    <w:p w14:paraId="32CEECA4" w14:textId="77777777" w:rsidR="003F5C43" w:rsidRPr="006A763A" w:rsidRDefault="003F5C43" w:rsidP="003F5C43">
      <w:pPr>
        <w:rPr>
          <w:rFonts w:cs="Times New Roman"/>
          <w:b/>
          <w:sz w:val="20"/>
        </w:rPr>
      </w:pPr>
      <w:r w:rsidRPr="006A763A">
        <w:rPr>
          <w:rFonts w:cs="Times New Roman"/>
          <w:b/>
          <w:sz w:val="20"/>
        </w:rPr>
        <w:t>Unit 1:  Introduction to the Anthropology of Sports</w:t>
      </w:r>
    </w:p>
    <w:p w14:paraId="47590B98"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11  </w:t>
      </w:r>
      <w:r w:rsidR="003F5C43" w:rsidRPr="00D114CD">
        <w:rPr>
          <w:rFonts w:cs="Times New Roman"/>
          <w:sz w:val="20"/>
        </w:rPr>
        <w:t>What</w:t>
      </w:r>
      <w:proofErr w:type="gramEnd"/>
      <w:r w:rsidR="003F5C43" w:rsidRPr="00D114CD">
        <w:rPr>
          <w:rFonts w:cs="Times New Roman"/>
          <w:sz w:val="20"/>
        </w:rPr>
        <w:t xml:space="preserve"> is a Sport?</w:t>
      </w:r>
    </w:p>
    <w:p w14:paraId="3E1EB304"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12  </w:t>
      </w:r>
      <w:r w:rsidR="003F5C43" w:rsidRPr="00D114CD">
        <w:rPr>
          <w:rFonts w:cs="Times New Roman"/>
          <w:sz w:val="20"/>
        </w:rPr>
        <w:t>Theories</w:t>
      </w:r>
      <w:proofErr w:type="gramEnd"/>
      <w:r w:rsidR="003F5C43" w:rsidRPr="00D114CD">
        <w:rPr>
          <w:rFonts w:cs="Times New Roman"/>
          <w:sz w:val="20"/>
        </w:rPr>
        <w:t xml:space="preserve"> of Leisure, Sports, and Games</w:t>
      </w:r>
    </w:p>
    <w:p w14:paraId="3AC67067"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13  </w:t>
      </w:r>
      <w:r w:rsidR="003F5C43" w:rsidRPr="00D114CD">
        <w:rPr>
          <w:rFonts w:cs="Times New Roman"/>
          <w:sz w:val="20"/>
        </w:rPr>
        <w:t>History</w:t>
      </w:r>
      <w:proofErr w:type="gramEnd"/>
      <w:r w:rsidR="003F5C43" w:rsidRPr="00D114CD">
        <w:rPr>
          <w:rFonts w:cs="Times New Roman"/>
          <w:sz w:val="20"/>
        </w:rPr>
        <w:t xml:space="preserve"> of the Anthropology of Sports</w:t>
      </w:r>
    </w:p>
    <w:p w14:paraId="69D2F1FD"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14  </w:t>
      </w:r>
      <w:r w:rsidR="003F5C43" w:rsidRPr="00D114CD">
        <w:rPr>
          <w:rFonts w:cs="Times New Roman"/>
          <w:sz w:val="20"/>
        </w:rPr>
        <w:t>Popular</w:t>
      </w:r>
      <w:proofErr w:type="gramEnd"/>
      <w:r w:rsidR="003F5C43" w:rsidRPr="00D114CD">
        <w:rPr>
          <w:rFonts w:cs="Times New Roman"/>
          <w:sz w:val="20"/>
        </w:rPr>
        <w:t xml:space="preserve"> Notions of Sports</w:t>
      </w:r>
    </w:p>
    <w:p w14:paraId="5C9A5731" w14:textId="77777777" w:rsidR="003F5C43" w:rsidRPr="00D114CD" w:rsidRDefault="003F5C43" w:rsidP="003F5C43">
      <w:pPr>
        <w:rPr>
          <w:rFonts w:cs="Times New Roman"/>
          <w:sz w:val="20"/>
        </w:rPr>
      </w:pPr>
    </w:p>
    <w:p w14:paraId="280FDC4D" w14:textId="77777777" w:rsidR="003F5C43" w:rsidRPr="006A763A" w:rsidRDefault="003F5C43" w:rsidP="003F5C43">
      <w:pPr>
        <w:rPr>
          <w:rFonts w:cs="Times New Roman"/>
          <w:b/>
          <w:sz w:val="20"/>
        </w:rPr>
      </w:pPr>
      <w:r w:rsidRPr="006A763A">
        <w:rPr>
          <w:rFonts w:cs="Times New Roman"/>
          <w:b/>
          <w:sz w:val="20"/>
        </w:rPr>
        <w:t>Unit 2:  Integrating Sports into Society and Culture</w:t>
      </w:r>
    </w:p>
    <w:p w14:paraId="0383463A"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18  </w:t>
      </w:r>
      <w:r w:rsidR="003F5C43" w:rsidRPr="00D114CD">
        <w:rPr>
          <w:rFonts w:cs="Times New Roman"/>
          <w:sz w:val="20"/>
        </w:rPr>
        <w:t>Childhood</w:t>
      </w:r>
      <w:proofErr w:type="gramEnd"/>
      <w:r w:rsidR="003F5C43" w:rsidRPr="00D114CD">
        <w:rPr>
          <w:rFonts w:cs="Times New Roman"/>
          <w:sz w:val="20"/>
        </w:rPr>
        <w:t>, Socialization, and the Family</w:t>
      </w:r>
    </w:p>
    <w:p w14:paraId="5E29C0C9"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19  </w:t>
      </w:r>
      <w:r w:rsidR="003F5C43" w:rsidRPr="00D114CD">
        <w:rPr>
          <w:rFonts w:cs="Times New Roman"/>
          <w:sz w:val="20"/>
        </w:rPr>
        <w:t>Ritual</w:t>
      </w:r>
      <w:proofErr w:type="gramEnd"/>
    </w:p>
    <w:p w14:paraId="02D5D52F"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20  </w:t>
      </w:r>
      <w:r w:rsidR="003F5C43" w:rsidRPr="00D114CD">
        <w:rPr>
          <w:rFonts w:cs="Times New Roman"/>
          <w:sz w:val="20"/>
        </w:rPr>
        <w:t>Sports</w:t>
      </w:r>
      <w:proofErr w:type="gramEnd"/>
      <w:r w:rsidR="003F5C43" w:rsidRPr="00D114CD">
        <w:rPr>
          <w:rFonts w:cs="Times New Roman"/>
          <w:sz w:val="20"/>
        </w:rPr>
        <w:t xml:space="preserve"> and Education</w:t>
      </w:r>
    </w:p>
    <w:p w14:paraId="606030B5" w14:textId="77777777" w:rsidR="003F5C43" w:rsidRPr="00D114CD" w:rsidRDefault="005278F1" w:rsidP="005278F1">
      <w:pPr>
        <w:rPr>
          <w:rFonts w:cs="Times New Roman"/>
          <w:sz w:val="20"/>
        </w:rPr>
      </w:pPr>
      <w:r w:rsidRPr="00D114CD">
        <w:rPr>
          <w:rFonts w:cs="Times New Roman"/>
          <w:sz w:val="20"/>
        </w:rPr>
        <w:t>7/</w:t>
      </w:r>
      <w:proofErr w:type="gramStart"/>
      <w:r w:rsidRPr="00D114CD">
        <w:rPr>
          <w:rFonts w:cs="Times New Roman"/>
          <w:sz w:val="20"/>
        </w:rPr>
        <w:t xml:space="preserve">21  </w:t>
      </w:r>
      <w:r w:rsidR="003F5C43" w:rsidRPr="00D114CD">
        <w:rPr>
          <w:rFonts w:cs="Times New Roman"/>
          <w:sz w:val="20"/>
        </w:rPr>
        <w:t>Memory</w:t>
      </w:r>
      <w:proofErr w:type="gramEnd"/>
      <w:r w:rsidR="003F5C43" w:rsidRPr="00D114CD">
        <w:rPr>
          <w:rFonts w:cs="Times New Roman"/>
          <w:sz w:val="20"/>
        </w:rPr>
        <w:t xml:space="preserve"> and Nostalgia</w:t>
      </w:r>
    </w:p>
    <w:p w14:paraId="65397847" w14:textId="77777777" w:rsidR="003F5C43" w:rsidRPr="00D114CD" w:rsidRDefault="003F5C43" w:rsidP="003F5C43">
      <w:pPr>
        <w:rPr>
          <w:rFonts w:cs="Times New Roman"/>
          <w:sz w:val="20"/>
        </w:rPr>
      </w:pPr>
    </w:p>
    <w:p w14:paraId="68C83B8B" w14:textId="77777777" w:rsidR="003F5C43" w:rsidRPr="006A763A" w:rsidRDefault="003F5C43" w:rsidP="003F5C43">
      <w:pPr>
        <w:rPr>
          <w:rFonts w:cs="Times New Roman"/>
          <w:b/>
          <w:sz w:val="20"/>
        </w:rPr>
      </w:pPr>
      <w:r w:rsidRPr="006A763A">
        <w:rPr>
          <w:rFonts w:cs="Times New Roman"/>
          <w:b/>
          <w:sz w:val="20"/>
        </w:rPr>
        <w:t>Unit 3:  The Body</w:t>
      </w:r>
    </w:p>
    <w:p w14:paraId="64A13815" w14:textId="77777777" w:rsidR="003F5C43" w:rsidRPr="00D114CD" w:rsidRDefault="00B55FD5" w:rsidP="00B55FD5">
      <w:pPr>
        <w:rPr>
          <w:rFonts w:cs="Times New Roman"/>
          <w:sz w:val="20"/>
        </w:rPr>
      </w:pPr>
      <w:r w:rsidRPr="00D114CD">
        <w:rPr>
          <w:rFonts w:cs="Times New Roman"/>
          <w:sz w:val="20"/>
        </w:rPr>
        <w:t>7/</w:t>
      </w:r>
      <w:proofErr w:type="gramStart"/>
      <w:r w:rsidRPr="00D114CD">
        <w:rPr>
          <w:rFonts w:cs="Times New Roman"/>
          <w:sz w:val="20"/>
        </w:rPr>
        <w:t xml:space="preserve">25  </w:t>
      </w:r>
      <w:r w:rsidR="003F5C43" w:rsidRPr="00D114CD">
        <w:rPr>
          <w:rFonts w:cs="Times New Roman"/>
          <w:sz w:val="20"/>
        </w:rPr>
        <w:t>Discipline</w:t>
      </w:r>
      <w:proofErr w:type="gramEnd"/>
      <w:r w:rsidR="003F5C43" w:rsidRPr="00D114CD">
        <w:rPr>
          <w:rFonts w:cs="Times New Roman"/>
          <w:sz w:val="20"/>
        </w:rPr>
        <w:t>, Exercise, and Body Aesthetics</w:t>
      </w:r>
    </w:p>
    <w:p w14:paraId="17F16FBF" w14:textId="77777777" w:rsidR="003F5C43" w:rsidRPr="00D114CD" w:rsidRDefault="00B55FD5" w:rsidP="00B55FD5">
      <w:pPr>
        <w:rPr>
          <w:rFonts w:cs="Times New Roman"/>
          <w:sz w:val="20"/>
        </w:rPr>
      </w:pPr>
      <w:r w:rsidRPr="00D114CD">
        <w:rPr>
          <w:rFonts w:cs="Times New Roman"/>
          <w:sz w:val="20"/>
        </w:rPr>
        <w:t>7/</w:t>
      </w:r>
      <w:proofErr w:type="gramStart"/>
      <w:r w:rsidRPr="00D114CD">
        <w:rPr>
          <w:rFonts w:cs="Times New Roman"/>
          <w:sz w:val="20"/>
        </w:rPr>
        <w:t xml:space="preserve">26  </w:t>
      </w:r>
      <w:r w:rsidR="003F5C43" w:rsidRPr="00D114CD">
        <w:rPr>
          <w:rFonts w:cs="Times New Roman"/>
          <w:sz w:val="20"/>
        </w:rPr>
        <w:t>Race</w:t>
      </w:r>
      <w:proofErr w:type="gramEnd"/>
      <w:r w:rsidR="003F5C43" w:rsidRPr="00D114CD">
        <w:rPr>
          <w:rFonts w:cs="Times New Roman"/>
          <w:sz w:val="20"/>
        </w:rPr>
        <w:t xml:space="preserve"> and Ethnicity</w:t>
      </w:r>
    </w:p>
    <w:p w14:paraId="2458BE5E" w14:textId="77777777" w:rsidR="003F5C43" w:rsidRPr="00D114CD" w:rsidRDefault="00B55FD5" w:rsidP="00B55FD5">
      <w:pPr>
        <w:rPr>
          <w:rFonts w:cs="Times New Roman"/>
          <w:sz w:val="20"/>
        </w:rPr>
      </w:pPr>
      <w:r w:rsidRPr="00D114CD">
        <w:rPr>
          <w:rFonts w:cs="Times New Roman"/>
          <w:sz w:val="20"/>
        </w:rPr>
        <w:t>7/</w:t>
      </w:r>
      <w:proofErr w:type="gramStart"/>
      <w:r w:rsidRPr="00D114CD">
        <w:rPr>
          <w:rFonts w:cs="Times New Roman"/>
          <w:sz w:val="20"/>
        </w:rPr>
        <w:t xml:space="preserve">27  </w:t>
      </w:r>
      <w:r w:rsidR="003F5C43" w:rsidRPr="00D114CD">
        <w:rPr>
          <w:rFonts w:cs="Times New Roman"/>
          <w:sz w:val="20"/>
        </w:rPr>
        <w:t>Gender</w:t>
      </w:r>
      <w:proofErr w:type="gramEnd"/>
      <w:r w:rsidR="003F5C43" w:rsidRPr="00D114CD">
        <w:rPr>
          <w:rFonts w:cs="Times New Roman"/>
          <w:sz w:val="20"/>
        </w:rPr>
        <w:t xml:space="preserve"> and Sexuality</w:t>
      </w:r>
    </w:p>
    <w:p w14:paraId="7B8BD6AA" w14:textId="77777777" w:rsidR="003F5C43" w:rsidRPr="00D114CD" w:rsidRDefault="00B55FD5" w:rsidP="00B55FD5">
      <w:pPr>
        <w:rPr>
          <w:rFonts w:cs="Times New Roman"/>
          <w:sz w:val="20"/>
        </w:rPr>
      </w:pPr>
      <w:r w:rsidRPr="00D114CD">
        <w:rPr>
          <w:rFonts w:cs="Times New Roman"/>
          <w:sz w:val="20"/>
        </w:rPr>
        <w:t>7/</w:t>
      </w:r>
      <w:proofErr w:type="gramStart"/>
      <w:r w:rsidRPr="00D114CD">
        <w:rPr>
          <w:rFonts w:cs="Times New Roman"/>
          <w:sz w:val="20"/>
        </w:rPr>
        <w:t xml:space="preserve">28  </w:t>
      </w:r>
      <w:r w:rsidR="003F5C43" w:rsidRPr="00D114CD">
        <w:rPr>
          <w:rFonts w:cs="Times New Roman"/>
          <w:sz w:val="20"/>
        </w:rPr>
        <w:t>Health</w:t>
      </w:r>
      <w:proofErr w:type="gramEnd"/>
      <w:r w:rsidR="003F5C43" w:rsidRPr="00D114CD">
        <w:rPr>
          <w:rFonts w:cs="Times New Roman"/>
          <w:sz w:val="20"/>
        </w:rPr>
        <w:t>, Disability, and Aging</w:t>
      </w:r>
    </w:p>
    <w:p w14:paraId="3EB732A4" w14:textId="77777777" w:rsidR="003F5C43" w:rsidRPr="00D114CD" w:rsidRDefault="003F5C43" w:rsidP="00B55FD5">
      <w:pPr>
        <w:rPr>
          <w:rFonts w:cs="Times New Roman"/>
          <w:sz w:val="20"/>
        </w:rPr>
      </w:pPr>
    </w:p>
    <w:p w14:paraId="151E9339" w14:textId="77777777" w:rsidR="003F5C43" w:rsidRPr="006A763A" w:rsidRDefault="003F5C43" w:rsidP="003F5C43">
      <w:pPr>
        <w:rPr>
          <w:rFonts w:cs="Times New Roman"/>
          <w:b/>
          <w:sz w:val="20"/>
        </w:rPr>
      </w:pPr>
      <w:r w:rsidRPr="006A763A">
        <w:rPr>
          <w:rFonts w:cs="Times New Roman"/>
          <w:b/>
          <w:sz w:val="20"/>
        </w:rPr>
        <w:t>Unit 4:  Politics, Ideology, and Nationalism</w:t>
      </w:r>
    </w:p>
    <w:p w14:paraId="5102BCC9"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  </w:t>
      </w:r>
      <w:r w:rsidR="003F5C43" w:rsidRPr="00D114CD">
        <w:rPr>
          <w:rFonts w:cs="Times New Roman"/>
          <w:sz w:val="20"/>
        </w:rPr>
        <w:t>Politics</w:t>
      </w:r>
      <w:proofErr w:type="gramEnd"/>
      <w:r w:rsidR="003F5C43" w:rsidRPr="00D114CD">
        <w:rPr>
          <w:rFonts w:cs="Times New Roman"/>
          <w:sz w:val="20"/>
        </w:rPr>
        <w:t xml:space="preserve"> and Ideology</w:t>
      </w:r>
    </w:p>
    <w:p w14:paraId="71114501"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2  </w:t>
      </w:r>
      <w:r w:rsidR="003F5C43" w:rsidRPr="00D114CD">
        <w:rPr>
          <w:rFonts w:cs="Times New Roman"/>
          <w:sz w:val="20"/>
        </w:rPr>
        <w:t>Nationalism</w:t>
      </w:r>
      <w:proofErr w:type="gramEnd"/>
      <w:r w:rsidR="003F5C43" w:rsidRPr="00D114CD">
        <w:rPr>
          <w:rFonts w:cs="Times New Roman"/>
          <w:sz w:val="20"/>
        </w:rPr>
        <w:t>, Nation Building, Identity</w:t>
      </w:r>
    </w:p>
    <w:p w14:paraId="3E913D56"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3  </w:t>
      </w:r>
      <w:r w:rsidR="003F5C43" w:rsidRPr="00D114CD">
        <w:rPr>
          <w:rFonts w:cs="Times New Roman"/>
          <w:sz w:val="20"/>
        </w:rPr>
        <w:t>Regionalism</w:t>
      </w:r>
      <w:proofErr w:type="gramEnd"/>
      <w:r w:rsidR="003F5C43" w:rsidRPr="00D114CD">
        <w:rPr>
          <w:rFonts w:cs="Times New Roman"/>
          <w:sz w:val="20"/>
        </w:rPr>
        <w:t xml:space="preserve"> and Local Communities</w:t>
      </w:r>
    </w:p>
    <w:p w14:paraId="64EADD63"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4  </w:t>
      </w:r>
      <w:r w:rsidR="003F5C43" w:rsidRPr="00D114CD">
        <w:rPr>
          <w:rFonts w:cs="Times New Roman"/>
          <w:sz w:val="20"/>
        </w:rPr>
        <w:t>Fascism</w:t>
      </w:r>
      <w:proofErr w:type="gramEnd"/>
      <w:r w:rsidR="003F5C43" w:rsidRPr="00D114CD">
        <w:rPr>
          <w:rFonts w:cs="Times New Roman"/>
          <w:sz w:val="20"/>
        </w:rPr>
        <w:t xml:space="preserve"> and Totalitarianism</w:t>
      </w:r>
    </w:p>
    <w:p w14:paraId="213C144E" w14:textId="77777777" w:rsidR="00A81518" w:rsidRPr="00D114CD" w:rsidRDefault="00A81518" w:rsidP="003F5C43">
      <w:pPr>
        <w:rPr>
          <w:rFonts w:cs="Times New Roman"/>
          <w:sz w:val="20"/>
        </w:rPr>
      </w:pPr>
    </w:p>
    <w:p w14:paraId="18E3B90C" w14:textId="77777777" w:rsidR="003F5C43" w:rsidRPr="006A763A" w:rsidRDefault="003F5C43" w:rsidP="003F5C43">
      <w:pPr>
        <w:rPr>
          <w:rFonts w:cs="Times New Roman"/>
          <w:b/>
          <w:sz w:val="20"/>
        </w:rPr>
      </w:pPr>
      <w:r w:rsidRPr="006A763A">
        <w:rPr>
          <w:rFonts w:cs="Times New Roman"/>
          <w:b/>
          <w:sz w:val="20"/>
        </w:rPr>
        <w:t>Unit 5:  Violence</w:t>
      </w:r>
    </w:p>
    <w:p w14:paraId="733ECA7D" w14:textId="77777777" w:rsidR="003F5C43" w:rsidRPr="00D114CD" w:rsidRDefault="00A81518" w:rsidP="00A81518">
      <w:pPr>
        <w:rPr>
          <w:rFonts w:cs="Times New Roman"/>
          <w:sz w:val="20"/>
        </w:rPr>
      </w:pPr>
      <w:r w:rsidRPr="00D114CD">
        <w:rPr>
          <w:rFonts w:cs="Times New Roman"/>
          <w:sz w:val="20"/>
        </w:rPr>
        <w:t xml:space="preserve">8/9   </w:t>
      </w:r>
      <w:r w:rsidR="003F5C43" w:rsidRPr="00D114CD">
        <w:rPr>
          <w:rFonts w:cs="Times New Roman"/>
          <w:sz w:val="20"/>
        </w:rPr>
        <w:t>Sports as Violence and Warfare</w:t>
      </w:r>
    </w:p>
    <w:p w14:paraId="4AEB020A"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10  </w:t>
      </w:r>
      <w:r w:rsidR="003F5C43" w:rsidRPr="00D114CD">
        <w:rPr>
          <w:rFonts w:cs="Times New Roman"/>
          <w:sz w:val="20"/>
        </w:rPr>
        <w:t>Athletes</w:t>
      </w:r>
      <w:proofErr w:type="gramEnd"/>
      <w:r w:rsidR="003F5C43" w:rsidRPr="00D114CD">
        <w:rPr>
          <w:rFonts w:cs="Times New Roman"/>
          <w:sz w:val="20"/>
        </w:rPr>
        <w:t xml:space="preserve"> and Violence</w:t>
      </w:r>
    </w:p>
    <w:p w14:paraId="34BA1160"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11  </w:t>
      </w:r>
      <w:r w:rsidR="003F5C43" w:rsidRPr="00D114CD">
        <w:rPr>
          <w:rFonts w:cs="Times New Roman"/>
          <w:sz w:val="20"/>
        </w:rPr>
        <w:t>Hooliganism</w:t>
      </w:r>
      <w:proofErr w:type="gramEnd"/>
      <w:r w:rsidR="003F5C43" w:rsidRPr="00D114CD">
        <w:rPr>
          <w:rFonts w:cs="Times New Roman"/>
          <w:sz w:val="20"/>
        </w:rPr>
        <w:t xml:space="preserve"> and Organized Crime</w:t>
      </w:r>
    </w:p>
    <w:p w14:paraId="61395E40"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12  </w:t>
      </w:r>
      <w:r w:rsidR="003F5C43" w:rsidRPr="00D114CD">
        <w:rPr>
          <w:rFonts w:cs="Times New Roman"/>
          <w:sz w:val="20"/>
        </w:rPr>
        <w:t>Peace</w:t>
      </w:r>
      <w:proofErr w:type="gramEnd"/>
      <w:r w:rsidR="003F5C43" w:rsidRPr="00D114CD">
        <w:rPr>
          <w:rFonts w:cs="Times New Roman"/>
          <w:sz w:val="20"/>
        </w:rPr>
        <w:t xml:space="preserve"> Building and Conflict Resolution</w:t>
      </w:r>
    </w:p>
    <w:p w14:paraId="70E196F0" w14:textId="77777777" w:rsidR="003F5C43" w:rsidRPr="00D114CD" w:rsidRDefault="003F5C43" w:rsidP="003F5C43">
      <w:pPr>
        <w:rPr>
          <w:rFonts w:cs="Times New Roman"/>
          <w:sz w:val="20"/>
        </w:rPr>
      </w:pPr>
    </w:p>
    <w:p w14:paraId="19685F4A" w14:textId="77777777" w:rsidR="003F5C43" w:rsidRPr="006A763A" w:rsidRDefault="003F5C43" w:rsidP="003F5C43">
      <w:pPr>
        <w:rPr>
          <w:rFonts w:cs="Times New Roman"/>
          <w:b/>
          <w:sz w:val="20"/>
        </w:rPr>
      </w:pPr>
      <w:r w:rsidRPr="006A763A">
        <w:rPr>
          <w:rFonts w:cs="Times New Roman"/>
          <w:b/>
          <w:sz w:val="20"/>
        </w:rPr>
        <w:t>Unit 6:  Globalization and Capitalism</w:t>
      </w:r>
    </w:p>
    <w:p w14:paraId="541C5526"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15  </w:t>
      </w:r>
      <w:r w:rsidR="003F5C43" w:rsidRPr="00D114CD">
        <w:rPr>
          <w:rFonts w:cs="Times New Roman"/>
          <w:sz w:val="20"/>
        </w:rPr>
        <w:t>The</w:t>
      </w:r>
      <w:proofErr w:type="gramEnd"/>
      <w:r w:rsidR="003F5C43" w:rsidRPr="00D114CD">
        <w:rPr>
          <w:rFonts w:cs="Times New Roman"/>
          <w:sz w:val="20"/>
        </w:rPr>
        <w:t xml:space="preserve"> Economics of Sports, Sports and Class</w:t>
      </w:r>
    </w:p>
    <w:p w14:paraId="5DFB86A4"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16  </w:t>
      </w:r>
      <w:r w:rsidR="003F5C43" w:rsidRPr="00D114CD">
        <w:rPr>
          <w:rFonts w:cs="Times New Roman"/>
          <w:sz w:val="20"/>
        </w:rPr>
        <w:t>The</w:t>
      </w:r>
      <w:proofErr w:type="gramEnd"/>
      <w:r w:rsidR="003F5C43" w:rsidRPr="00D114CD">
        <w:rPr>
          <w:rFonts w:cs="Times New Roman"/>
          <w:sz w:val="20"/>
        </w:rPr>
        <w:t xml:space="preserve"> Media and Global Sports Discourse</w:t>
      </w:r>
    </w:p>
    <w:p w14:paraId="15693ABD"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17  </w:t>
      </w:r>
      <w:r w:rsidR="003F5C43" w:rsidRPr="00D114CD">
        <w:rPr>
          <w:rFonts w:cs="Times New Roman"/>
          <w:sz w:val="20"/>
        </w:rPr>
        <w:t>Sports</w:t>
      </w:r>
      <w:proofErr w:type="gramEnd"/>
      <w:r w:rsidR="003F5C43" w:rsidRPr="00D114CD">
        <w:rPr>
          <w:rFonts w:cs="Times New Roman"/>
          <w:sz w:val="20"/>
        </w:rPr>
        <w:t xml:space="preserve"> as Global Phenomena</w:t>
      </w:r>
    </w:p>
    <w:p w14:paraId="00FF337D" w14:textId="77777777" w:rsidR="003F5C43" w:rsidRPr="00D114CD" w:rsidRDefault="00A81518" w:rsidP="00A81518">
      <w:pPr>
        <w:rPr>
          <w:rFonts w:cs="Times New Roman"/>
          <w:sz w:val="20"/>
        </w:rPr>
      </w:pPr>
      <w:r w:rsidRPr="00D114CD">
        <w:rPr>
          <w:rFonts w:cs="Times New Roman"/>
          <w:sz w:val="20"/>
        </w:rPr>
        <w:t>8/</w:t>
      </w:r>
      <w:proofErr w:type="gramStart"/>
      <w:r w:rsidRPr="00D114CD">
        <w:rPr>
          <w:rFonts w:cs="Times New Roman"/>
          <w:sz w:val="20"/>
        </w:rPr>
        <w:t xml:space="preserve">18  </w:t>
      </w:r>
      <w:r w:rsidR="003F5C43" w:rsidRPr="00D114CD">
        <w:rPr>
          <w:rFonts w:cs="Times New Roman"/>
          <w:sz w:val="20"/>
        </w:rPr>
        <w:t>The</w:t>
      </w:r>
      <w:proofErr w:type="gramEnd"/>
      <w:r w:rsidR="003F5C43" w:rsidRPr="00D114CD">
        <w:rPr>
          <w:rFonts w:cs="Times New Roman"/>
          <w:sz w:val="20"/>
        </w:rPr>
        <w:t xml:space="preserve"> Olympics and World Cup</w:t>
      </w:r>
    </w:p>
    <w:p w14:paraId="5966F92E" w14:textId="77777777" w:rsidR="0023762D" w:rsidRPr="00D114CD" w:rsidRDefault="0023762D" w:rsidP="005A57D1">
      <w:pPr>
        <w:rPr>
          <w:rFonts w:cs="Times New Roman"/>
          <w:sz w:val="20"/>
          <w:szCs w:val="21"/>
        </w:rPr>
      </w:pPr>
    </w:p>
    <w:sectPr w:rsidR="0023762D" w:rsidRPr="00D114CD" w:rsidSect="00F40512">
      <w:footerReference w:type="even"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E6618" w14:textId="77777777" w:rsidR="001A51E2" w:rsidRDefault="001A51E2" w:rsidP="006C19D4">
      <w:r>
        <w:separator/>
      </w:r>
    </w:p>
  </w:endnote>
  <w:endnote w:type="continuationSeparator" w:id="0">
    <w:p w14:paraId="0FC0A9D7" w14:textId="77777777" w:rsidR="001A51E2" w:rsidRDefault="001A51E2" w:rsidP="006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933C" w14:textId="77777777" w:rsidR="0075173E" w:rsidRDefault="0075173E" w:rsidP="00FC6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71367" w14:textId="77777777" w:rsidR="0075173E" w:rsidRDefault="0075173E" w:rsidP="00FC6C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66F0" w14:textId="77777777" w:rsidR="0075173E" w:rsidRPr="00B53E9B" w:rsidRDefault="0075173E" w:rsidP="00FC6C2E">
    <w:pPr>
      <w:pStyle w:val="Footer"/>
      <w:framePr w:wrap="around" w:vAnchor="text" w:hAnchor="margin" w:xAlign="right" w:y="1"/>
      <w:rPr>
        <w:rStyle w:val="PageNumber"/>
      </w:rPr>
    </w:pPr>
    <w:r w:rsidRPr="00B53E9B">
      <w:rPr>
        <w:rStyle w:val="PageNumber"/>
        <w:rFonts w:ascii="Candara" w:hAnsi="Candara"/>
        <w:sz w:val="21"/>
        <w:szCs w:val="21"/>
      </w:rPr>
      <w:fldChar w:fldCharType="begin"/>
    </w:r>
    <w:r w:rsidRPr="00B53E9B">
      <w:rPr>
        <w:rStyle w:val="PageNumber"/>
        <w:rFonts w:ascii="Candara" w:hAnsi="Candara"/>
        <w:sz w:val="21"/>
        <w:szCs w:val="21"/>
      </w:rPr>
      <w:instrText xml:space="preserve">PAGE  </w:instrText>
    </w:r>
    <w:r w:rsidRPr="00B53E9B">
      <w:rPr>
        <w:rStyle w:val="PageNumber"/>
        <w:rFonts w:ascii="Candara" w:hAnsi="Candara"/>
        <w:sz w:val="21"/>
        <w:szCs w:val="21"/>
      </w:rPr>
      <w:fldChar w:fldCharType="separate"/>
    </w:r>
    <w:r w:rsidR="00AB2AFD">
      <w:rPr>
        <w:rStyle w:val="PageNumber"/>
        <w:rFonts w:ascii="Candara" w:hAnsi="Candara"/>
        <w:noProof/>
        <w:sz w:val="21"/>
        <w:szCs w:val="21"/>
      </w:rPr>
      <w:t>1</w:t>
    </w:r>
    <w:r w:rsidRPr="00B53E9B">
      <w:rPr>
        <w:rStyle w:val="PageNumber"/>
        <w:rFonts w:ascii="Candara" w:hAnsi="Candara"/>
        <w:sz w:val="21"/>
        <w:szCs w:val="21"/>
      </w:rPr>
      <w:fldChar w:fldCharType="end"/>
    </w:r>
  </w:p>
  <w:p w14:paraId="16F907CA" w14:textId="77777777" w:rsidR="0075173E" w:rsidRPr="00B53E9B" w:rsidRDefault="0075173E" w:rsidP="00FC6C2E">
    <w:pPr>
      <w:pStyle w:val="Footer"/>
      <w:ind w:right="360"/>
      <w:rPr>
        <w:rFonts w:ascii="Candara" w:hAnsi="Candar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1F25" w14:textId="77777777" w:rsidR="001A51E2" w:rsidRDefault="001A51E2" w:rsidP="006C19D4">
      <w:r>
        <w:separator/>
      </w:r>
    </w:p>
  </w:footnote>
  <w:footnote w:type="continuationSeparator" w:id="0">
    <w:p w14:paraId="37D54A92" w14:textId="77777777" w:rsidR="001A51E2" w:rsidRDefault="001A51E2" w:rsidP="006C19D4">
      <w:r>
        <w:continuationSeparator/>
      </w:r>
    </w:p>
  </w:footnote>
  <w:footnote w:id="1">
    <w:p w14:paraId="28B42D6D" w14:textId="77777777" w:rsidR="0075173E" w:rsidRDefault="0075173E">
      <w:pPr>
        <w:pStyle w:val="FootnoteText"/>
      </w:pPr>
      <w:r>
        <w:rPr>
          <w:rStyle w:val="FootnoteReference"/>
        </w:rPr>
        <w:footnoteRef/>
      </w:r>
      <w:r>
        <w:t xml:space="preserve"> I am still compiling my readings and film selections.  So the schedule is not as detailed as it will be in my actual finalized version for class.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3C0"/>
    <w:multiLevelType w:val="hybridMultilevel"/>
    <w:tmpl w:val="D8F6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33C1"/>
    <w:multiLevelType w:val="hybridMultilevel"/>
    <w:tmpl w:val="7C6CBB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900D7"/>
    <w:multiLevelType w:val="hybridMultilevel"/>
    <w:tmpl w:val="E4E0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33"/>
    <w:rsid w:val="0001534E"/>
    <w:rsid w:val="00020BCD"/>
    <w:rsid w:val="000247F3"/>
    <w:rsid w:val="000353CA"/>
    <w:rsid w:val="00037FD0"/>
    <w:rsid w:val="0004137C"/>
    <w:rsid w:val="0007652C"/>
    <w:rsid w:val="00081DD4"/>
    <w:rsid w:val="00094F2C"/>
    <w:rsid w:val="000B7FF1"/>
    <w:rsid w:val="000C3744"/>
    <w:rsid w:val="000C7517"/>
    <w:rsid w:val="000D5F92"/>
    <w:rsid w:val="000F5C79"/>
    <w:rsid w:val="000F67D8"/>
    <w:rsid w:val="00127B5F"/>
    <w:rsid w:val="00141904"/>
    <w:rsid w:val="00167BB1"/>
    <w:rsid w:val="00175279"/>
    <w:rsid w:val="001802FB"/>
    <w:rsid w:val="00191CB4"/>
    <w:rsid w:val="00195302"/>
    <w:rsid w:val="00196DB9"/>
    <w:rsid w:val="001A0B94"/>
    <w:rsid w:val="001A2776"/>
    <w:rsid w:val="001A51E2"/>
    <w:rsid w:val="001A5477"/>
    <w:rsid w:val="001C269E"/>
    <w:rsid w:val="001C3E4A"/>
    <w:rsid w:val="001C6773"/>
    <w:rsid w:val="001D187C"/>
    <w:rsid w:val="001F68DD"/>
    <w:rsid w:val="002016AA"/>
    <w:rsid w:val="00202BBC"/>
    <w:rsid w:val="0020621E"/>
    <w:rsid w:val="002133EF"/>
    <w:rsid w:val="00217F4B"/>
    <w:rsid w:val="00221BCA"/>
    <w:rsid w:val="002265A2"/>
    <w:rsid w:val="0023762D"/>
    <w:rsid w:val="00240A1F"/>
    <w:rsid w:val="00242051"/>
    <w:rsid w:val="00256004"/>
    <w:rsid w:val="00280B82"/>
    <w:rsid w:val="002A2883"/>
    <w:rsid w:val="002B420B"/>
    <w:rsid w:val="002C123A"/>
    <w:rsid w:val="002D6BF7"/>
    <w:rsid w:val="002D77F1"/>
    <w:rsid w:val="002E5D5C"/>
    <w:rsid w:val="002F1B2C"/>
    <w:rsid w:val="002F2B4F"/>
    <w:rsid w:val="002F42E5"/>
    <w:rsid w:val="00302778"/>
    <w:rsid w:val="003058EF"/>
    <w:rsid w:val="00310659"/>
    <w:rsid w:val="0031456F"/>
    <w:rsid w:val="00315A0E"/>
    <w:rsid w:val="00327EDA"/>
    <w:rsid w:val="00332F54"/>
    <w:rsid w:val="0034654D"/>
    <w:rsid w:val="00353038"/>
    <w:rsid w:val="003658A7"/>
    <w:rsid w:val="003673E1"/>
    <w:rsid w:val="00387549"/>
    <w:rsid w:val="00390FA0"/>
    <w:rsid w:val="00392A00"/>
    <w:rsid w:val="003B651A"/>
    <w:rsid w:val="003E12CC"/>
    <w:rsid w:val="003F2FF1"/>
    <w:rsid w:val="003F5BCD"/>
    <w:rsid w:val="003F5C43"/>
    <w:rsid w:val="00407193"/>
    <w:rsid w:val="004105BC"/>
    <w:rsid w:val="004133E4"/>
    <w:rsid w:val="0041487C"/>
    <w:rsid w:val="0042037E"/>
    <w:rsid w:val="00426CF9"/>
    <w:rsid w:val="00427414"/>
    <w:rsid w:val="00433C5D"/>
    <w:rsid w:val="00434E6D"/>
    <w:rsid w:val="004455CE"/>
    <w:rsid w:val="004562D9"/>
    <w:rsid w:val="00466EA0"/>
    <w:rsid w:val="0047106C"/>
    <w:rsid w:val="00476EF2"/>
    <w:rsid w:val="00481088"/>
    <w:rsid w:val="004822A3"/>
    <w:rsid w:val="00482C91"/>
    <w:rsid w:val="00496C8F"/>
    <w:rsid w:val="004A5352"/>
    <w:rsid w:val="004C6D52"/>
    <w:rsid w:val="004F1ECF"/>
    <w:rsid w:val="004F3AB9"/>
    <w:rsid w:val="00504F4E"/>
    <w:rsid w:val="00506375"/>
    <w:rsid w:val="00512384"/>
    <w:rsid w:val="00517EED"/>
    <w:rsid w:val="0052672A"/>
    <w:rsid w:val="00526B1F"/>
    <w:rsid w:val="005278F1"/>
    <w:rsid w:val="00542CDB"/>
    <w:rsid w:val="00544744"/>
    <w:rsid w:val="005538FB"/>
    <w:rsid w:val="00555BBD"/>
    <w:rsid w:val="00556B33"/>
    <w:rsid w:val="0059747F"/>
    <w:rsid w:val="005A57D1"/>
    <w:rsid w:val="005D0D32"/>
    <w:rsid w:val="005D534A"/>
    <w:rsid w:val="005E36D9"/>
    <w:rsid w:val="00601F8F"/>
    <w:rsid w:val="00602587"/>
    <w:rsid w:val="0062448A"/>
    <w:rsid w:val="006347DE"/>
    <w:rsid w:val="006542FC"/>
    <w:rsid w:val="00656FF5"/>
    <w:rsid w:val="006857AC"/>
    <w:rsid w:val="006975D1"/>
    <w:rsid w:val="006A2504"/>
    <w:rsid w:val="006A763A"/>
    <w:rsid w:val="006C19D4"/>
    <w:rsid w:val="006C3613"/>
    <w:rsid w:val="006C6A39"/>
    <w:rsid w:val="006D00D4"/>
    <w:rsid w:val="006D06FB"/>
    <w:rsid w:val="006E7FE1"/>
    <w:rsid w:val="006F60EE"/>
    <w:rsid w:val="0070347B"/>
    <w:rsid w:val="007226F9"/>
    <w:rsid w:val="0075173E"/>
    <w:rsid w:val="00783E9B"/>
    <w:rsid w:val="00786BD9"/>
    <w:rsid w:val="007A630B"/>
    <w:rsid w:val="007B3B0B"/>
    <w:rsid w:val="007B75AB"/>
    <w:rsid w:val="007B7EBB"/>
    <w:rsid w:val="007C4946"/>
    <w:rsid w:val="007D3203"/>
    <w:rsid w:val="007E1EAD"/>
    <w:rsid w:val="007E705C"/>
    <w:rsid w:val="007F1E71"/>
    <w:rsid w:val="00810262"/>
    <w:rsid w:val="00810D4C"/>
    <w:rsid w:val="00823EF1"/>
    <w:rsid w:val="008243B4"/>
    <w:rsid w:val="0083167A"/>
    <w:rsid w:val="00835A99"/>
    <w:rsid w:val="00841BF2"/>
    <w:rsid w:val="008428F8"/>
    <w:rsid w:val="00850DD7"/>
    <w:rsid w:val="00873E07"/>
    <w:rsid w:val="008915E8"/>
    <w:rsid w:val="008A2E45"/>
    <w:rsid w:val="008C5B1D"/>
    <w:rsid w:val="008D0931"/>
    <w:rsid w:val="008D6BA9"/>
    <w:rsid w:val="008E006A"/>
    <w:rsid w:val="0090346F"/>
    <w:rsid w:val="00905860"/>
    <w:rsid w:val="0090675A"/>
    <w:rsid w:val="009077B7"/>
    <w:rsid w:val="00925930"/>
    <w:rsid w:val="00941CF2"/>
    <w:rsid w:val="00951528"/>
    <w:rsid w:val="00970BF6"/>
    <w:rsid w:val="0097127F"/>
    <w:rsid w:val="00996D34"/>
    <w:rsid w:val="009A2D82"/>
    <w:rsid w:val="009D0A6B"/>
    <w:rsid w:val="009D2EF4"/>
    <w:rsid w:val="00A016F9"/>
    <w:rsid w:val="00A020AB"/>
    <w:rsid w:val="00A0727D"/>
    <w:rsid w:val="00A11419"/>
    <w:rsid w:val="00A22315"/>
    <w:rsid w:val="00A3673D"/>
    <w:rsid w:val="00A4143A"/>
    <w:rsid w:val="00A50239"/>
    <w:rsid w:val="00A53FC3"/>
    <w:rsid w:val="00A56E4A"/>
    <w:rsid w:val="00A66A07"/>
    <w:rsid w:val="00A73F02"/>
    <w:rsid w:val="00A81518"/>
    <w:rsid w:val="00A92F94"/>
    <w:rsid w:val="00A97B62"/>
    <w:rsid w:val="00AA74B5"/>
    <w:rsid w:val="00AB0C22"/>
    <w:rsid w:val="00AB2AFD"/>
    <w:rsid w:val="00AB7969"/>
    <w:rsid w:val="00AC4765"/>
    <w:rsid w:val="00AD05ED"/>
    <w:rsid w:val="00AE34C7"/>
    <w:rsid w:val="00AF412B"/>
    <w:rsid w:val="00B00B2E"/>
    <w:rsid w:val="00B252D7"/>
    <w:rsid w:val="00B30105"/>
    <w:rsid w:val="00B3278E"/>
    <w:rsid w:val="00B33B07"/>
    <w:rsid w:val="00B40C04"/>
    <w:rsid w:val="00B456B1"/>
    <w:rsid w:val="00B53E9B"/>
    <w:rsid w:val="00B55FD5"/>
    <w:rsid w:val="00B77995"/>
    <w:rsid w:val="00B82D1B"/>
    <w:rsid w:val="00B85C58"/>
    <w:rsid w:val="00B96042"/>
    <w:rsid w:val="00BA4C08"/>
    <w:rsid w:val="00BB10B9"/>
    <w:rsid w:val="00BB1FCA"/>
    <w:rsid w:val="00BB39DA"/>
    <w:rsid w:val="00BB530E"/>
    <w:rsid w:val="00BC43A3"/>
    <w:rsid w:val="00BD2641"/>
    <w:rsid w:val="00BD5B9C"/>
    <w:rsid w:val="00BE7FEA"/>
    <w:rsid w:val="00BF6FCB"/>
    <w:rsid w:val="00C12D0F"/>
    <w:rsid w:val="00C12FE0"/>
    <w:rsid w:val="00C96777"/>
    <w:rsid w:val="00CB4B31"/>
    <w:rsid w:val="00CB5C1C"/>
    <w:rsid w:val="00CC25DC"/>
    <w:rsid w:val="00CC7ED1"/>
    <w:rsid w:val="00CD00C4"/>
    <w:rsid w:val="00CE0DC9"/>
    <w:rsid w:val="00D02094"/>
    <w:rsid w:val="00D0499E"/>
    <w:rsid w:val="00D0558B"/>
    <w:rsid w:val="00D07677"/>
    <w:rsid w:val="00D114CD"/>
    <w:rsid w:val="00D17503"/>
    <w:rsid w:val="00D34234"/>
    <w:rsid w:val="00D37438"/>
    <w:rsid w:val="00D64569"/>
    <w:rsid w:val="00D71E73"/>
    <w:rsid w:val="00D73B59"/>
    <w:rsid w:val="00D83B02"/>
    <w:rsid w:val="00D862F2"/>
    <w:rsid w:val="00DA77C7"/>
    <w:rsid w:val="00E15D45"/>
    <w:rsid w:val="00E45C65"/>
    <w:rsid w:val="00E52468"/>
    <w:rsid w:val="00E629DE"/>
    <w:rsid w:val="00E66EE6"/>
    <w:rsid w:val="00E70DC8"/>
    <w:rsid w:val="00E7303B"/>
    <w:rsid w:val="00E77F08"/>
    <w:rsid w:val="00E80594"/>
    <w:rsid w:val="00E855AF"/>
    <w:rsid w:val="00E90E9F"/>
    <w:rsid w:val="00E925EE"/>
    <w:rsid w:val="00ED308F"/>
    <w:rsid w:val="00EE1B97"/>
    <w:rsid w:val="00F03E63"/>
    <w:rsid w:val="00F25708"/>
    <w:rsid w:val="00F30CFE"/>
    <w:rsid w:val="00F40512"/>
    <w:rsid w:val="00F7188F"/>
    <w:rsid w:val="00F728EB"/>
    <w:rsid w:val="00F73EAC"/>
    <w:rsid w:val="00F87A9E"/>
    <w:rsid w:val="00F93572"/>
    <w:rsid w:val="00FB505B"/>
    <w:rsid w:val="00FC6C2E"/>
    <w:rsid w:val="00FD30FA"/>
    <w:rsid w:val="00FD64D3"/>
    <w:rsid w:val="00FE4D30"/>
    <w:rsid w:val="00FF5C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F2"/>
    <w:rPr>
      <w:color w:val="0000FF" w:themeColor="hyperlink"/>
      <w:u w:val="single"/>
    </w:rPr>
  </w:style>
  <w:style w:type="paragraph" w:styleId="Footer">
    <w:name w:val="footer"/>
    <w:basedOn w:val="Normal"/>
    <w:link w:val="FooterChar"/>
    <w:uiPriority w:val="99"/>
    <w:unhideWhenUsed/>
    <w:rsid w:val="006C19D4"/>
    <w:pPr>
      <w:tabs>
        <w:tab w:val="center" w:pos="4320"/>
        <w:tab w:val="right" w:pos="8640"/>
      </w:tabs>
    </w:pPr>
  </w:style>
  <w:style w:type="character" w:customStyle="1" w:styleId="FooterChar">
    <w:name w:val="Footer Char"/>
    <w:basedOn w:val="DefaultParagraphFont"/>
    <w:link w:val="Footer"/>
    <w:uiPriority w:val="99"/>
    <w:rsid w:val="006C19D4"/>
  </w:style>
  <w:style w:type="character" w:styleId="PageNumber">
    <w:name w:val="page number"/>
    <w:basedOn w:val="DefaultParagraphFont"/>
    <w:uiPriority w:val="99"/>
    <w:semiHidden/>
    <w:unhideWhenUsed/>
    <w:rsid w:val="006C19D4"/>
  </w:style>
  <w:style w:type="paragraph" w:styleId="Header">
    <w:name w:val="header"/>
    <w:basedOn w:val="Normal"/>
    <w:link w:val="HeaderChar"/>
    <w:uiPriority w:val="99"/>
    <w:unhideWhenUsed/>
    <w:rsid w:val="006C19D4"/>
    <w:pPr>
      <w:tabs>
        <w:tab w:val="center" w:pos="4320"/>
        <w:tab w:val="right" w:pos="8640"/>
      </w:tabs>
    </w:pPr>
  </w:style>
  <w:style w:type="character" w:customStyle="1" w:styleId="HeaderChar">
    <w:name w:val="Header Char"/>
    <w:basedOn w:val="DefaultParagraphFont"/>
    <w:link w:val="Header"/>
    <w:uiPriority w:val="99"/>
    <w:rsid w:val="006C19D4"/>
  </w:style>
  <w:style w:type="paragraph" w:styleId="ListParagraph">
    <w:name w:val="List Paragraph"/>
    <w:basedOn w:val="Normal"/>
    <w:uiPriority w:val="34"/>
    <w:qFormat/>
    <w:rsid w:val="007E1EAD"/>
    <w:pPr>
      <w:ind w:left="720"/>
      <w:contextualSpacing/>
    </w:pPr>
  </w:style>
  <w:style w:type="paragraph" w:styleId="BalloonText">
    <w:name w:val="Balloon Text"/>
    <w:basedOn w:val="Normal"/>
    <w:link w:val="BalloonTextChar"/>
    <w:uiPriority w:val="99"/>
    <w:semiHidden/>
    <w:unhideWhenUsed/>
    <w:rsid w:val="005E36D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6D9"/>
    <w:rPr>
      <w:rFonts w:ascii="Lucida Grande" w:hAnsi="Lucida Grande"/>
      <w:sz w:val="18"/>
      <w:szCs w:val="18"/>
    </w:rPr>
  </w:style>
  <w:style w:type="paragraph" w:styleId="FootnoteText">
    <w:name w:val="footnote text"/>
    <w:basedOn w:val="Normal"/>
    <w:link w:val="FootnoteTextChar"/>
    <w:rsid w:val="0075173E"/>
  </w:style>
  <w:style w:type="character" w:customStyle="1" w:styleId="FootnoteTextChar">
    <w:name w:val="Footnote Text Char"/>
    <w:basedOn w:val="DefaultParagraphFont"/>
    <w:link w:val="FootnoteText"/>
    <w:rsid w:val="0075173E"/>
  </w:style>
  <w:style w:type="character" w:styleId="FootnoteReference">
    <w:name w:val="footnote reference"/>
    <w:basedOn w:val="DefaultParagraphFont"/>
    <w:rsid w:val="007517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F2"/>
    <w:rPr>
      <w:color w:val="0000FF" w:themeColor="hyperlink"/>
      <w:u w:val="single"/>
    </w:rPr>
  </w:style>
  <w:style w:type="paragraph" w:styleId="Footer">
    <w:name w:val="footer"/>
    <w:basedOn w:val="Normal"/>
    <w:link w:val="FooterChar"/>
    <w:uiPriority w:val="99"/>
    <w:unhideWhenUsed/>
    <w:rsid w:val="006C19D4"/>
    <w:pPr>
      <w:tabs>
        <w:tab w:val="center" w:pos="4320"/>
        <w:tab w:val="right" w:pos="8640"/>
      </w:tabs>
    </w:pPr>
  </w:style>
  <w:style w:type="character" w:customStyle="1" w:styleId="FooterChar">
    <w:name w:val="Footer Char"/>
    <w:basedOn w:val="DefaultParagraphFont"/>
    <w:link w:val="Footer"/>
    <w:uiPriority w:val="99"/>
    <w:rsid w:val="006C19D4"/>
  </w:style>
  <w:style w:type="character" w:styleId="PageNumber">
    <w:name w:val="page number"/>
    <w:basedOn w:val="DefaultParagraphFont"/>
    <w:uiPriority w:val="99"/>
    <w:semiHidden/>
    <w:unhideWhenUsed/>
    <w:rsid w:val="006C19D4"/>
  </w:style>
  <w:style w:type="paragraph" w:styleId="Header">
    <w:name w:val="header"/>
    <w:basedOn w:val="Normal"/>
    <w:link w:val="HeaderChar"/>
    <w:uiPriority w:val="99"/>
    <w:unhideWhenUsed/>
    <w:rsid w:val="006C19D4"/>
    <w:pPr>
      <w:tabs>
        <w:tab w:val="center" w:pos="4320"/>
        <w:tab w:val="right" w:pos="8640"/>
      </w:tabs>
    </w:pPr>
  </w:style>
  <w:style w:type="character" w:customStyle="1" w:styleId="HeaderChar">
    <w:name w:val="Header Char"/>
    <w:basedOn w:val="DefaultParagraphFont"/>
    <w:link w:val="Header"/>
    <w:uiPriority w:val="99"/>
    <w:rsid w:val="006C19D4"/>
  </w:style>
  <w:style w:type="paragraph" w:styleId="ListParagraph">
    <w:name w:val="List Paragraph"/>
    <w:basedOn w:val="Normal"/>
    <w:uiPriority w:val="34"/>
    <w:qFormat/>
    <w:rsid w:val="007E1EAD"/>
    <w:pPr>
      <w:ind w:left="720"/>
      <w:contextualSpacing/>
    </w:pPr>
  </w:style>
  <w:style w:type="paragraph" w:styleId="BalloonText">
    <w:name w:val="Balloon Text"/>
    <w:basedOn w:val="Normal"/>
    <w:link w:val="BalloonTextChar"/>
    <w:uiPriority w:val="99"/>
    <w:semiHidden/>
    <w:unhideWhenUsed/>
    <w:rsid w:val="005E36D9"/>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6D9"/>
    <w:rPr>
      <w:rFonts w:ascii="Lucida Grande" w:hAnsi="Lucida Grande"/>
      <w:sz w:val="18"/>
      <w:szCs w:val="18"/>
    </w:rPr>
  </w:style>
  <w:style w:type="paragraph" w:styleId="FootnoteText">
    <w:name w:val="footnote text"/>
    <w:basedOn w:val="Normal"/>
    <w:link w:val="FootnoteTextChar"/>
    <w:rsid w:val="0075173E"/>
  </w:style>
  <w:style w:type="character" w:customStyle="1" w:styleId="FootnoteTextChar">
    <w:name w:val="Footnote Text Char"/>
    <w:basedOn w:val="DefaultParagraphFont"/>
    <w:link w:val="FootnoteText"/>
    <w:rsid w:val="0075173E"/>
  </w:style>
  <w:style w:type="character" w:styleId="FootnoteReference">
    <w:name w:val="footnote reference"/>
    <w:basedOn w:val="DefaultParagraphFont"/>
    <w:rsid w:val="00751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lc.rutgers.edu" TargetMode="External"/><Relationship Id="rId4" Type="http://schemas.openxmlformats.org/officeDocument/2006/relationships/settings" Target="settings.xml"/><Relationship Id="rId9" Type="http://schemas.openxmlformats.org/officeDocument/2006/relationships/hyperlink" Target="https://ods.rutger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6775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Kaptan</dc:creator>
  <cp:lastModifiedBy>mromero</cp:lastModifiedBy>
  <cp:revision>2</cp:revision>
  <dcterms:created xsi:type="dcterms:W3CDTF">2016-01-26T16:41:00Z</dcterms:created>
  <dcterms:modified xsi:type="dcterms:W3CDTF">2016-01-26T16:41:00Z</dcterms:modified>
</cp:coreProperties>
</file>